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833A" w14:textId="77777777" w:rsidR="00F66CB3" w:rsidRDefault="001E0E08" w:rsidP="00F66CB3">
      <w:pPr>
        <w:widowControl w:val="0"/>
        <w:spacing w:after="0" w:line="322" w:lineRule="exact"/>
        <w:ind w:left="4678" w:right="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Утверждён</w:t>
      </w:r>
      <w:r w:rsidR="00F66C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решением Коллегии </w:t>
      </w:r>
    </w:p>
    <w:p w14:paraId="4A5A1D7D" w14:textId="77777777" w:rsidR="001E0E08" w:rsidRPr="001E0E08" w:rsidRDefault="001E0E08" w:rsidP="00F66CB3">
      <w:pPr>
        <w:widowControl w:val="0"/>
        <w:spacing w:after="0" w:line="322" w:lineRule="exact"/>
        <w:ind w:left="4678" w:right="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Счётной палаты Ульяновской области</w:t>
      </w:r>
    </w:p>
    <w:p w14:paraId="7E2A20F1" w14:textId="77777777" w:rsidR="001E0E08" w:rsidRPr="001E0E08" w:rsidRDefault="001E0E08" w:rsidP="00F66CB3">
      <w:pPr>
        <w:widowControl w:val="0"/>
        <w:tabs>
          <w:tab w:val="left" w:leader="underscore" w:pos="1248"/>
        </w:tabs>
        <w:spacing w:after="0" w:line="322" w:lineRule="exact"/>
        <w:ind w:left="4678" w:right="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F66C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01.10.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3C4271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F66CB3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/202</w:t>
      </w:r>
      <w:r w:rsidR="003C4271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</w:p>
    <w:p w14:paraId="313ECA44" w14:textId="77777777" w:rsidR="001E0E08" w:rsidRPr="001E0E08" w:rsidRDefault="001E0E08" w:rsidP="00F66CB3">
      <w:pPr>
        <w:widowControl w:val="0"/>
        <w:tabs>
          <w:tab w:val="left" w:leader="underscore" w:pos="2510"/>
        </w:tabs>
        <w:spacing w:after="513" w:line="322" w:lineRule="exact"/>
        <w:ind w:left="4678" w:right="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(протокол от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F66CB3">
        <w:rPr>
          <w:rFonts w:ascii="PT Astra Serif" w:eastAsia="Times New Roman" w:hAnsi="PT Astra Serif" w:cs="Times New Roman"/>
          <w:sz w:val="28"/>
          <w:szCs w:val="28"/>
          <w:lang w:eastAsia="ru-RU"/>
        </w:rPr>
        <w:t>01.10.</w:t>
      </w:r>
      <w:r w:rsidR="00F66CB3"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F66CB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F66CB3"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F66CB3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-202</w:t>
      </w:r>
      <w:r w:rsidR="003C4271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</w:p>
    <w:p w14:paraId="50E27156" w14:textId="77777777" w:rsidR="001E0E08" w:rsidRPr="001E0E08" w:rsidRDefault="001E0E08" w:rsidP="001E0E08">
      <w:pPr>
        <w:widowControl w:val="0"/>
        <w:spacing w:after="0" w:line="280" w:lineRule="exact"/>
        <w:ind w:left="468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Отчёт</w:t>
      </w:r>
    </w:p>
    <w:p w14:paraId="1A22D9E5" w14:textId="77777777" w:rsidR="001E0E08" w:rsidRDefault="001E0E08" w:rsidP="001E0E08">
      <w:pPr>
        <w:widowControl w:val="0"/>
        <w:spacing w:after="13" w:line="280" w:lineRule="exact"/>
        <w:ind w:right="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результатах экспертно-аналитического мероприятия по </w:t>
      </w:r>
    </w:p>
    <w:p w14:paraId="460DDE03" w14:textId="77777777" w:rsidR="001E0E08" w:rsidRDefault="001E0E08" w:rsidP="001E0E08">
      <w:pPr>
        <w:widowControl w:val="0"/>
        <w:spacing w:after="13" w:line="280" w:lineRule="exact"/>
        <w:ind w:right="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Оценк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эффективности использования средств областного бюджета Ульяновской области при заключении в 2020 году контракта на оказание услуг по финансовой аренде (лизингу) 29 трамвайных вагонов</w:t>
      </w:r>
    </w:p>
    <w:p w14:paraId="1D0AFF4B" w14:textId="77777777" w:rsidR="001E0E08" w:rsidRPr="001E0E08" w:rsidRDefault="001E0E08" w:rsidP="001E0E08">
      <w:pPr>
        <w:widowControl w:val="0"/>
        <w:spacing w:after="13" w:line="280" w:lineRule="exact"/>
        <w:ind w:right="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9F0B0CB" w14:textId="77777777" w:rsidR="001E0E08" w:rsidRPr="001E0E08" w:rsidRDefault="001E0E08" w:rsidP="001E0E08">
      <w:pPr>
        <w:widowControl w:val="0"/>
        <w:spacing w:after="0" w:line="322" w:lineRule="exact"/>
        <w:ind w:left="20" w:right="40" w:firstLine="7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Основание для проведения экспертно-аналитического мероприятия: 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 Ульяновской области от 10.10.2008 № 170-30 «О Счётной палате Ульяновской области», план деятельности Счётной палаты Ульяновской области на 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21 г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од, утверждённый решением Коллегии Счётной палаты Ульяновской области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24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.12.20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/20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31BB3FB4" w14:textId="77777777" w:rsidR="001E0E08" w:rsidRPr="001E0E08" w:rsidRDefault="001E0E08" w:rsidP="001E0E08">
      <w:pPr>
        <w:widowControl w:val="0"/>
        <w:spacing w:after="0" w:line="322" w:lineRule="exact"/>
        <w:ind w:left="20" w:right="40" w:firstLine="7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оценка эффективности использования средств областного бюджета</w:t>
      </w:r>
      <w:r w:rsidRPr="001E0E08">
        <w:t xml:space="preserve"> 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при заключении в 2020 году контракта на оказание услуг по финансовой аренде (лизингу) 29 трамвайных вагонов.</w:t>
      </w:r>
    </w:p>
    <w:p w14:paraId="77879BB4" w14:textId="77777777" w:rsidR="001E0E08" w:rsidRPr="001E0E08" w:rsidRDefault="001E0E08" w:rsidP="001E0E08">
      <w:pPr>
        <w:widowControl w:val="0"/>
        <w:spacing w:after="0" w:line="322" w:lineRule="exact"/>
        <w:ind w:left="20" w:right="40" w:firstLine="7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Предмет экспертно-аналитического мероприятия: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документальное и фактическое изучение деятельности объектов экспертно-аналитического мероприятия по оценке эффективного использования средств</w:t>
      </w:r>
      <w:r w:rsidR="00DB5E88" w:rsidRP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B5E88"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заключении в 2020 году контракта на оказание услуг по финансовой аренде (лизингу) 29 трамвайных вагонов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86D34E3" w14:textId="77777777" w:rsidR="001E0E08" w:rsidRPr="001E0E08" w:rsidRDefault="001E0E08" w:rsidP="001E0E08">
      <w:pPr>
        <w:widowControl w:val="0"/>
        <w:spacing w:after="0" w:line="322" w:lineRule="exact"/>
        <w:ind w:left="20" w:right="40" w:firstLine="7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Объекты экспертно-аналитического мероприятия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Министерство 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тра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спорта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Аг</w:t>
      </w:r>
      <w:r w:rsidR="00DB5E88"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ент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ство</w:t>
      </w:r>
      <w:r w:rsidR="00DB5E88"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закупок Ульяновской области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DB5E88"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муниципальное унитарное предприятие (далее – МУ</w:t>
      </w:r>
      <w:r w:rsidR="00DB5E88" w:rsidRPr="002E2A79">
        <w:rPr>
          <w:rFonts w:ascii="PT Astra Serif" w:hAnsi="PT Astra Serif"/>
          <w:sz w:val="28"/>
        </w:rPr>
        <w:t>П</w:t>
      </w:r>
      <w:r w:rsidR="00DB5E88">
        <w:rPr>
          <w:rFonts w:ascii="PT Astra Serif" w:hAnsi="PT Astra Serif"/>
          <w:sz w:val="28"/>
        </w:rPr>
        <w:t>)</w:t>
      </w:r>
      <w:r w:rsidR="00DB5E88" w:rsidRPr="002E2A79">
        <w:rPr>
          <w:rFonts w:ascii="PT Astra Serif" w:hAnsi="PT Astra Serif"/>
          <w:sz w:val="28"/>
        </w:rPr>
        <w:t xml:space="preserve"> «Ульяновскэлектротранс»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0092C2E8" w14:textId="77777777" w:rsidR="001E0E08" w:rsidRPr="001E0E08" w:rsidRDefault="001E0E08" w:rsidP="001E0E08">
      <w:pPr>
        <w:widowControl w:val="0"/>
        <w:spacing w:after="0" w:line="322" w:lineRule="exact"/>
        <w:ind w:left="20" w:right="40" w:firstLine="7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 проведения экспертно-аналитического мероприятия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с 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44C05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ва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ря по </w:t>
      </w:r>
      <w:r w:rsidR="00C44C05">
        <w:rPr>
          <w:rFonts w:ascii="PT Astra Serif" w:eastAsia="Times New Roman" w:hAnsi="PT Astra Serif" w:cs="Times New Roman"/>
          <w:sz w:val="28"/>
          <w:szCs w:val="28"/>
          <w:lang w:eastAsia="ru-RU"/>
        </w:rPr>
        <w:t>26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4C05">
        <w:rPr>
          <w:rFonts w:ascii="PT Astra Serif" w:eastAsia="Times New Roman" w:hAnsi="PT Astra Serif" w:cs="Times New Roman"/>
          <w:sz w:val="28"/>
          <w:szCs w:val="28"/>
          <w:lang w:eastAsia="ru-RU"/>
        </w:rPr>
        <w:t>фев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C44C05">
        <w:rPr>
          <w:rFonts w:ascii="PT Astra Serif" w:eastAsia="Times New Roman" w:hAnsi="PT Astra Serif" w:cs="Times New Roman"/>
          <w:sz w:val="28"/>
          <w:szCs w:val="28"/>
          <w:lang w:eastAsia="ru-RU"/>
        </w:rPr>
        <w:t>ля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21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194BFAFA" w14:textId="77777777" w:rsidR="001E0E08" w:rsidRPr="001E0E08" w:rsidRDefault="001E0E08" w:rsidP="001E0E08">
      <w:pPr>
        <w:widowControl w:val="0"/>
        <w:spacing w:after="120" w:line="322" w:lineRule="exact"/>
        <w:ind w:right="4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2E8013F" w14:textId="77777777" w:rsidR="001E0E08" w:rsidRPr="001E0E08" w:rsidRDefault="001E0E08" w:rsidP="009379E3">
      <w:pPr>
        <w:widowControl w:val="0"/>
        <w:spacing w:after="120" w:line="322" w:lineRule="exact"/>
        <w:ind w:right="4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Экспертно-ана</w:t>
      </w:r>
      <w:r w:rsidR="00DE3596">
        <w:rPr>
          <w:rFonts w:ascii="PT Astra Serif" w:eastAsia="Times New Roman" w:hAnsi="PT Astra Serif" w:cs="Times New Roman"/>
          <w:sz w:val="28"/>
          <w:szCs w:val="28"/>
          <w:lang w:eastAsia="ru-RU"/>
        </w:rPr>
        <w:t>литическое мероприятие провели</w:t>
      </w: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6984843F" w14:textId="77777777" w:rsidR="00DB5E88" w:rsidRDefault="00DB5E88" w:rsidP="00DB5E88">
      <w:pPr>
        <w:widowControl w:val="0"/>
        <w:tabs>
          <w:tab w:val="left" w:pos="7988"/>
        </w:tabs>
        <w:spacing w:after="0" w:line="322" w:lineRule="exact"/>
        <w:ind w:left="20" w:right="40" w:firstLine="7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Максимов 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лег </w:t>
      </w:r>
      <w:r w:rsidRP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ладимирович -</w:t>
      </w:r>
      <w:r w:rsidRP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Pr="00DB5E88">
        <w:rPr>
          <w:rFonts w:ascii="PT Astra Serif" w:eastAsia="Times New Roman" w:hAnsi="PT Astra Serif" w:cs="Times New Roman"/>
          <w:sz w:val="28"/>
          <w:szCs w:val="28"/>
          <w:lang w:eastAsia="ru-RU"/>
        </w:rPr>
        <w:t>аместитель Председателя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Счётной палаты Ульяновской области;</w:t>
      </w:r>
    </w:p>
    <w:p w14:paraId="1BD2497B" w14:textId="541E97E4" w:rsidR="00DB5E88" w:rsidRDefault="001E0E08" w:rsidP="00C44C05">
      <w:pPr>
        <w:widowControl w:val="0"/>
        <w:tabs>
          <w:tab w:val="left" w:pos="7988"/>
        </w:tabs>
        <w:spacing w:after="0" w:line="322" w:lineRule="exact"/>
        <w:ind w:left="20" w:right="40" w:firstLine="740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/>
        </w:rPr>
      </w:pPr>
      <w:r w:rsidRPr="001E0E08">
        <w:rPr>
          <w:rFonts w:ascii="PT Astra Serif" w:eastAsia="Times New Roman" w:hAnsi="PT Astra Serif" w:cs="Times New Roman"/>
          <w:sz w:val="28"/>
          <w:szCs w:val="28"/>
          <w:lang w:eastAsia="ru-RU"/>
        </w:rPr>
        <w:t>Москвичев Павел Юрьевич - начальник экспертно-аналитического отдела Счётн</w:t>
      </w:r>
      <w:r w:rsidR="00C44C05">
        <w:rPr>
          <w:rFonts w:ascii="PT Astra Serif" w:eastAsia="Times New Roman" w:hAnsi="PT Astra Serif" w:cs="Times New Roman"/>
          <w:sz w:val="28"/>
          <w:szCs w:val="28"/>
          <w:lang w:eastAsia="ru-RU"/>
        </w:rPr>
        <w:t>ой палаты Ульяновской области</w:t>
      </w:r>
      <w:r w:rsidRPr="001E0E08">
        <w:rPr>
          <w:rFonts w:ascii="PT Astra Serif" w:eastAsia="Courier New" w:hAnsi="PT Astra Serif" w:cs="Courier New"/>
          <w:color w:val="000000"/>
          <w:sz w:val="28"/>
          <w:szCs w:val="28"/>
          <w:lang w:eastAsia="ru-RU"/>
        </w:rPr>
        <w:t>.</w:t>
      </w:r>
    </w:p>
    <w:p w14:paraId="34B5ED01" w14:textId="42521DC6" w:rsidR="004F0163" w:rsidRDefault="004F0163" w:rsidP="00C44C05">
      <w:pPr>
        <w:widowControl w:val="0"/>
        <w:tabs>
          <w:tab w:val="left" w:pos="7988"/>
        </w:tabs>
        <w:spacing w:after="0" w:line="322" w:lineRule="exact"/>
        <w:ind w:left="20" w:right="40" w:firstLine="740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/>
        </w:rPr>
      </w:pPr>
    </w:p>
    <w:p w14:paraId="634D09AC" w14:textId="4744E694" w:rsidR="004F0163" w:rsidRPr="004F0163" w:rsidRDefault="004F0163" w:rsidP="004F0163">
      <w:pPr>
        <w:widowControl w:val="0"/>
        <w:tabs>
          <w:tab w:val="left" w:pos="7988"/>
        </w:tabs>
        <w:spacing w:after="0" w:line="322" w:lineRule="exact"/>
        <w:ind w:left="20" w:right="40" w:firstLine="74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F0163">
        <w:rPr>
          <w:rFonts w:ascii="PT Astra Serif" w:eastAsia="Courier New" w:hAnsi="PT Astra Serif" w:cs="Courier New"/>
          <w:b/>
          <w:bCs/>
          <w:color w:val="000000"/>
          <w:sz w:val="28"/>
          <w:szCs w:val="28"/>
          <w:lang w:eastAsia="ru-RU"/>
        </w:rPr>
        <w:t>Анализ состояния трамвайного парка</w:t>
      </w:r>
    </w:p>
    <w:p w14:paraId="6D59B4B8" w14:textId="77777777" w:rsidR="00DB5E88" w:rsidRDefault="00DB5E88" w:rsidP="001E0E08">
      <w:pPr>
        <w:spacing w:after="0" w:line="240" w:lineRule="auto"/>
        <w:ind w:firstLine="709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/>
        </w:rPr>
      </w:pPr>
    </w:p>
    <w:p w14:paraId="2576EA29" w14:textId="77777777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 состоянию </w:t>
      </w:r>
      <w:r w:rsidRPr="00F16EAE">
        <w:rPr>
          <w:rFonts w:ascii="PT Astra Serif" w:hAnsi="PT Astra Serif"/>
          <w:sz w:val="28"/>
        </w:rPr>
        <w:t>на 01.01.2020 г</w:t>
      </w:r>
      <w:r>
        <w:rPr>
          <w:rFonts w:ascii="PT Astra Serif" w:hAnsi="PT Astra Serif"/>
          <w:sz w:val="28"/>
        </w:rPr>
        <w:t>ода</w:t>
      </w:r>
      <w:r w:rsidRPr="00F16EAE">
        <w:rPr>
          <w:rFonts w:ascii="PT Astra Serif" w:hAnsi="PT Astra Serif"/>
          <w:sz w:val="28"/>
        </w:rPr>
        <w:t xml:space="preserve"> на балансе МУП «Ульяновскэлектротранс» находилось 187 единиц трамвайных пассажирских вагонов. Из них: </w:t>
      </w:r>
    </w:p>
    <w:p w14:paraId="5E01EF59" w14:textId="6609FAB9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>- 84 вагона Татра-3 (производств</w:t>
      </w:r>
      <w:r w:rsidR="00A223FD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ЧССР 1977 - 1988 годов), </w:t>
      </w:r>
    </w:p>
    <w:p w14:paraId="0B481BFA" w14:textId="0207D7E3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lastRenderedPageBreak/>
        <w:t>- 42 вагона Татра-3М (производств</w:t>
      </w:r>
      <w:r w:rsidR="00A223FD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ЧССР 1988 - 1991 годов), </w:t>
      </w:r>
    </w:p>
    <w:p w14:paraId="6865F5D9" w14:textId="33D4A922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>- 1 вагон 71-608КМ (производств</w:t>
      </w:r>
      <w:r w:rsidR="00A223FD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завода «УКВЗ» г. Усть-Катав 1995 года), </w:t>
      </w:r>
    </w:p>
    <w:p w14:paraId="2A95703B" w14:textId="631D63A8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>- 4 вагона 71-619КТ (производств</w:t>
      </w:r>
      <w:r w:rsidR="00A223FD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завода «УКВЗ» г. Усть-Катав 2008 года), </w:t>
      </w:r>
    </w:p>
    <w:p w14:paraId="41FF5E93" w14:textId="00735866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>- 15 вагонов 71-619А (производств</w:t>
      </w:r>
      <w:r w:rsidR="00A223FD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завода «УКВЗ» г. Усть-Катав 2012 года)</w:t>
      </w:r>
      <w:r>
        <w:rPr>
          <w:rFonts w:ascii="PT Astra Serif" w:hAnsi="PT Astra Serif"/>
          <w:sz w:val="28"/>
        </w:rPr>
        <w:t>,</w:t>
      </w:r>
    </w:p>
    <w:p w14:paraId="7CDC10C1" w14:textId="4583DF5B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>- 30 вагонов 71-619К (производств</w:t>
      </w:r>
      <w:r w:rsidR="00A223FD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завода «УКВЗ» г. Усть-Катав 2001-</w:t>
      </w:r>
      <w:r>
        <w:rPr>
          <w:rFonts w:ascii="PT Astra Serif" w:hAnsi="PT Astra Serif"/>
          <w:sz w:val="28"/>
        </w:rPr>
        <w:t>20</w:t>
      </w:r>
      <w:r w:rsidR="001C2A78">
        <w:rPr>
          <w:rFonts w:ascii="PT Astra Serif" w:hAnsi="PT Astra Serif"/>
          <w:sz w:val="28"/>
        </w:rPr>
        <w:t>0</w:t>
      </w:r>
      <w:r w:rsidRPr="00F16EAE">
        <w:rPr>
          <w:rFonts w:ascii="PT Astra Serif" w:hAnsi="PT Astra Serif"/>
          <w:sz w:val="28"/>
        </w:rPr>
        <w:t xml:space="preserve">5 </w:t>
      </w:r>
      <w:r>
        <w:rPr>
          <w:rFonts w:ascii="PT Astra Serif" w:hAnsi="PT Astra Serif"/>
          <w:sz w:val="28"/>
        </w:rPr>
        <w:t>г</w:t>
      </w:r>
      <w:r w:rsidRPr="00F16EAE">
        <w:rPr>
          <w:rFonts w:ascii="PT Astra Serif" w:hAnsi="PT Astra Serif"/>
          <w:sz w:val="28"/>
        </w:rPr>
        <w:t xml:space="preserve">одов), </w:t>
      </w:r>
      <w:r>
        <w:rPr>
          <w:rFonts w:ascii="PT Astra Serif" w:hAnsi="PT Astra Serif"/>
          <w:sz w:val="28"/>
        </w:rPr>
        <w:t xml:space="preserve">переданных </w:t>
      </w:r>
      <w:r w:rsidRPr="00F16EAE">
        <w:rPr>
          <w:rFonts w:ascii="PT Astra Serif" w:hAnsi="PT Astra Serif"/>
          <w:sz w:val="28"/>
        </w:rPr>
        <w:t>из Москвы</w:t>
      </w:r>
      <w:r>
        <w:rPr>
          <w:rFonts w:ascii="PT Astra Serif" w:hAnsi="PT Astra Serif"/>
          <w:sz w:val="28"/>
        </w:rPr>
        <w:t>;</w:t>
      </w:r>
    </w:p>
    <w:p w14:paraId="217BB6C6" w14:textId="1912E1DB" w:rsidR="00F16EAE" w:rsidRPr="00F16EAE" w:rsidRDefault="00F16EAE" w:rsidP="00F16EA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>- 11 вагонов 71-153 (ЛМ-2008) (производств</w:t>
      </w:r>
      <w:r w:rsidR="006D5D88">
        <w:rPr>
          <w:rFonts w:ascii="PT Astra Serif" w:hAnsi="PT Astra Serif"/>
          <w:sz w:val="28"/>
        </w:rPr>
        <w:t>о</w:t>
      </w:r>
      <w:r w:rsidRPr="00F16EAE">
        <w:rPr>
          <w:rFonts w:ascii="PT Astra Serif" w:hAnsi="PT Astra Serif"/>
          <w:sz w:val="28"/>
        </w:rPr>
        <w:t xml:space="preserve"> ОАО «Петербургский трамвайнo - механический завод»</w:t>
      </w:r>
      <w:r w:rsidR="006D5D88">
        <w:rPr>
          <w:rFonts w:ascii="PT Astra Serif" w:hAnsi="PT Astra Serif"/>
          <w:sz w:val="28"/>
        </w:rPr>
        <w:t xml:space="preserve">, </w:t>
      </w:r>
      <w:r w:rsidRPr="00F16EAE">
        <w:rPr>
          <w:rFonts w:ascii="PT Astra Serif" w:hAnsi="PT Astra Serif"/>
          <w:sz w:val="28"/>
        </w:rPr>
        <w:t xml:space="preserve">2010 год), </w:t>
      </w:r>
      <w:r>
        <w:rPr>
          <w:rFonts w:ascii="PT Astra Serif" w:hAnsi="PT Astra Serif"/>
          <w:sz w:val="28"/>
        </w:rPr>
        <w:t xml:space="preserve">переданных </w:t>
      </w:r>
      <w:r w:rsidRPr="00F16EAE">
        <w:rPr>
          <w:rFonts w:ascii="PT Astra Serif" w:hAnsi="PT Astra Serif"/>
          <w:sz w:val="28"/>
        </w:rPr>
        <w:t>из Москвы</w:t>
      </w:r>
      <w:r>
        <w:rPr>
          <w:rFonts w:ascii="PT Astra Serif" w:hAnsi="PT Astra Serif"/>
          <w:sz w:val="28"/>
        </w:rPr>
        <w:t>.</w:t>
      </w:r>
    </w:p>
    <w:p w14:paraId="221F8ABF" w14:textId="6F1C861D" w:rsidR="00761351" w:rsidRDefault="00761351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16EAE">
        <w:rPr>
          <w:rFonts w:ascii="PT Astra Serif" w:hAnsi="PT Astra Serif"/>
          <w:sz w:val="28"/>
        </w:rPr>
        <w:t xml:space="preserve">Средний возраст трамвайных вагонов </w:t>
      </w:r>
      <w:r>
        <w:rPr>
          <w:rFonts w:ascii="PT Astra Serif" w:hAnsi="PT Astra Serif"/>
          <w:sz w:val="28"/>
        </w:rPr>
        <w:t>составлял</w:t>
      </w:r>
      <w:r w:rsidRPr="00F16EAE">
        <w:rPr>
          <w:rFonts w:ascii="PT Astra Serif" w:hAnsi="PT Astra Serif"/>
          <w:sz w:val="28"/>
        </w:rPr>
        <w:t xml:space="preserve"> 27 лет. Полностью </w:t>
      </w:r>
      <w:r w:rsidR="004F0163">
        <w:rPr>
          <w:rFonts w:ascii="PT Astra Serif" w:hAnsi="PT Astra Serif"/>
          <w:sz w:val="28"/>
        </w:rPr>
        <w:t xml:space="preserve">был </w:t>
      </w:r>
      <w:r w:rsidRPr="00F16EAE">
        <w:rPr>
          <w:rFonts w:ascii="PT Astra Serif" w:hAnsi="PT Astra Serif"/>
          <w:sz w:val="28"/>
        </w:rPr>
        <w:t>выработа</w:t>
      </w:r>
      <w:r w:rsidR="004F0163">
        <w:rPr>
          <w:rFonts w:ascii="PT Astra Serif" w:hAnsi="PT Astra Serif"/>
          <w:sz w:val="28"/>
        </w:rPr>
        <w:t>н</w:t>
      </w:r>
      <w:r w:rsidRPr="00F16EAE">
        <w:rPr>
          <w:rFonts w:ascii="PT Astra Serif" w:hAnsi="PT Astra Serif"/>
          <w:sz w:val="28"/>
        </w:rPr>
        <w:t xml:space="preserve"> ресурс </w:t>
      </w:r>
      <w:r w:rsidR="004F0163">
        <w:rPr>
          <w:rFonts w:ascii="PT Astra Serif" w:hAnsi="PT Astra Serif"/>
          <w:sz w:val="28"/>
        </w:rPr>
        <w:t xml:space="preserve">у </w:t>
      </w:r>
      <w:r w:rsidRPr="00F16EAE"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>6</w:t>
      </w:r>
      <w:r w:rsidRPr="00F16EAE">
        <w:rPr>
          <w:rFonts w:ascii="PT Astra Serif" w:hAnsi="PT Astra Serif"/>
          <w:sz w:val="28"/>
        </w:rPr>
        <w:t>1 трамва</w:t>
      </w:r>
      <w:r w:rsidR="004F0163">
        <w:rPr>
          <w:rFonts w:ascii="PT Astra Serif" w:hAnsi="PT Astra Serif"/>
          <w:sz w:val="28"/>
        </w:rPr>
        <w:t>я (</w:t>
      </w:r>
      <w:r w:rsidRPr="00F16EAE">
        <w:rPr>
          <w:rFonts w:ascii="PT Astra Serif" w:hAnsi="PT Astra Serif"/>
          <w:sz w:val="28"/>
        </w:rPr>
        <w:t xml:space="preserve">86% от </w:t>
      </w:r>
      <w:r w:rsidR="004F0163">
        <w:rPr>
          <w:rFonts w:ascii="PT Astra Serif" w:hAnsi="PT Astra Serif"/>
          <w:sz w:val="28"/>
        </w:rPr>
        <w:t>их</w:t>
      </w:r>
      <w:r w:rsidRPr="00F16EAE">
        <w:rPr>
          <w:rFonts w:ascii="PT Astra Serif" w:hAnsi="PT Astra Serif"/>
          <w:sz w:val="28"/>
        </w:rPr>
        <w:t xml:space="preserve"> количества</w:t>
      </w:r>
      <w:r w:rsidR="004F0163">
        <w:rPr>
          <w:rFonts w:ascii="PT Astra Serif" w:hAnsi="PT Astra Serif"/>
          <w:sz w:val="28"/>
        </w:rPr>
        <w:t>)</w:t>
      </w:r>
      <w:r w:rsidRPr="00F16EAE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</w:p>
    <w:p w14:paraId="3452017E" w14:textId="49101B76" w:rsidR="00A223FD" w:rsidRDefault="00A223FD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09FA4BCC" w14:textId="0DFC7EF1" w:rsidR="00A223FD" w:rsidRPr="00A223FD" w:rsidRDefault="006D5D88" w:rsidP="00A223FD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</w:rPr>
      </w:pPr>
      <w:r>
        <w:rPr>
          <w:rFonts w:ascii="PT Astra Serif" w:hAnsi="PT Astra Serif"/>
          <w:b/>
          <w:bCs/>
          <w:sz w:val="28"/>
        </w:rPr>
        <w:t>Обзор</w:t>
      </w:r>
      <w:r w:rsidR="00A223FD" w:rsidRPr="00A223FD">
        <w:rPr>
          <w:rFonts w:ascii="PT Astra Serif" w:hAnsi="PT Astra Serif"/>
          <w:b/>
          <w:bCs/>
          <w:sz w:val="28"/>
        </w:rPr>
        <w:t xml:space="preserve"> российского рынка трамваев</w:t>
      </w:r>
    </w:p>
    <w:p w14:paraId="469F16D4" w14:textId="77777777" w:rsidR="00A223FD" w:rsidRDefault="00A223FD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2F1A796F" w14:textId="77777777" w:rsidR="00A74DF0" w:rsidRDefault="00A74DF0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Анализ рынка показывает, что начиная с 2019 года сформировалась тенденция закупок крупными российскими городами трамваев с низк</w:t>
      </w:r>
      <w:r w:rsidR="000F459E">
        <w:rPr>
          <w:rFonts w:ascii="PT Astra Serif" w:hAnsi="PT Astra Serif"/>
          <w:sz w:val="28"/>
        </w:rPr>
        <w:t xml:space="preserve">им уровнем </w:t>
      </w:r>
      <w:r>
        <w:rPr>
          <w:rFonts w:ascii="PT Astra Serif" w:hAnsi="PT Astra Serif"/>
          <w:sz w:val="28"/>
        </w:rPr>
        <w:t>пол</w:t>
      </w:r>
      <w:r w:rsidR="000F459E">
        <w:rPr>
          <w:rFonts w:ascii="PT Astra Serif" w:hAnsi="PT Astra Serif"/>
          <w:sz w:val="28"/>
        </w:rPr>
        <w:t>а, что является трендом в развитии современного городского транспорта</w:t>
      </w:r>
      <w:r>
        <w:rPr>
          <w:rFonts w:ascii="PT Astra Serif" w:hAnsi="PT Astra Serif"/>
          <w:sz w:val="28"/>
        </w:rPr>
        <w:t>.</w:t>
      </w:r>
    </w:p>
    <w:p w14:paraId="25B16C12" w14:textId="77777777" w:rsidR="000F459E" w:rsidRDefault="00720EED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</w:t>
      </w:r>
      <w:r w:rsidR="000F459E">
        <w:rPr>
          <w:rFonts w:ascii="PT Astra Serif" w:hAnsi="PT Astra Serif"/>
          <w:sz w:val="28"/>
        </w:rPr>
        <w:t>дносекционные трамваи с низким уровнем пола</w:t>
      </w:r>
      <w:r w:rsidR="00B240A9">
        <w:rPr>
          <w:rFonts w:ascii="PT Astra Serif" w:hAnsi="PT Astra Serif"/>
          <w:sz w:val="28"/>
        </w:rPr>
        <w:t>, которые в 2020 году выпускались</w:t>
      </w:r>
      <w:r w:rsidR="000F459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российск</w:t>
      </w:r>
      <w:r w:rsidR="00B240A9">
        <w:rPr>
          <w:rFonts w:ascii="PT Astra Serif" w:hAnsi="PT Astra Serif"/>
          <w:sz w:val="28"/>
        </w:rPr>
        <w:t>ими</w:t>
      </w:r>
      <w:r>
        <w:rPr>
          <w:rFonts w:ascii="PT Astra Serif" w:hAnsi="PT Astra Serif"/>
          <w:sz w:val="28"/>
        </w:rPr>
        <w:t xml:space="preserve"> производ</w:t>
      </w:r>
      <w:r w:rsidR="00B240A9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т</w:t>
      </w:r>
      <w:r w:rsidR="00B240A9">
        <w:rPr>
          <w:rFonts w:ascii="PT Astra Serif" w:hAnsi="PT Astra Serif"/>
          <w:sz w:val="28"/>
        </w:rPr>
        <w:t>елями,</w:t>
      </w:r>
      <w:r>
        <w:rPr>
          <w:rFonts w:ascii="PT Astra Serif" w:hAnsi="PT Astra Serif"/>
          <w:sz w:val="28"/>
        </w:rPr>
        <w:t xml:space="preserve"> </w:t>
      </w:r>
      <w:r w:rsidR="000F459E">
        <w:rPr>
          <w:rFonts w:ascii="PT Astra Serif" w:hAnsi="PT Astra Serif"/>
          <w:sz w:val="28"/>
        </w:rPr>
        <w:t>можно разделить на 2 группы:</w:t>
      </w:r>
    </w:p>
    <w:p w14:paraId="228BB2BA" w14:textId="12B08F29" w:rsidR="000F459E" w:rsidRDefault="000F459E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A43830">
        <w:rPr>
          <w:rFonts w:ascii="PT Astra Serif" w:hAnsi="PT Astra Serif"/>
          <w:sz w:val="28"/>
        </w:rPr>
        <w:t xml:space="preserve">частично низкопольные </w:t>
      </w:r>
      <w:r w:rsidR="006602B1">
        <w:rPr>
          <w:rFonts w:ascii="PT Astra Serif" w:hAnsi="PT Astra Serif"/>
          <w:sz w:val="28"/>
        </w:rPr>
        <w:t xml:space="preserve">односекционные </w:t>
      </w:r>
      <w:r>
        <w:rPr>
          <w:rFonts w:ascii="PT Astra Serif" w:hAnsi="PT Astra Serif"/>
          <w:sz w:val="28"/>
        </w:rPr>
        <w:t xml:space="preserve">трамваи (модели 71-407, </w:t>
      </w:r>
      <w:r w:rsidR="003C3BA2">
        <w:rPr>
          <w:rFonts w:ascii="PT Astra Serif" w:hAnsi="PT Astra Serif"/>
          <w:sz w:val="28"/>
        </w:rPr>
        <w:t>71-411, 71-412</w:t>
      </w:r>
      <w:r w:rsidR="00F16EAE">
        <w:rPr>
          <w:rFonts w:ascii="PT Astra Serif" w:hAnsi="PT Astra Serif"/>
          <w:sz w:val="28"/>
        </w:rPr>
        <w:t xml:space="preserve"> –производитель - </w:t>
      </w:r>
      <w:r w:rsidR="00F16EAE" w:rsidRPr="005F3D5A">
        <w:rPr>
          <w:rFonts w:ascii="PT Astra Serif" w:hAnsi="PT Astra Serif"/>
          <w:sz w:val="28"/>
        </w:rPr>
        <w:t>АО «Уральский Завод Транспортного Машиностроения», г.Екатеринбург</w:t>
      </w:r>
      <w:r w:rsidR="00B240A9">
        <w:rPr>
          <w:rFonts w:ascii="PT Astra Serif" w:hAnsi="PT Astra Serif"/>
          <w:sz w:val="28"/>
        </w:rPr>
        <w:t>;</w:t>
      </w:r>
      <w:r w:rsidR="00F16EAE">
        <w:rPr>
          <w:rFonts w:ascii="PT Astra Serif" w:hAnsi="PT Astra Serif"/>
          <w:sz w:val="28"/>
        </w:rPr>
        <w:t xml:space="preserve"> модели </w:t>
      </w:r>
      <w:r w:rsidR="00B240A9" w:rsidRPr="00B240A9">
        <w:rPr>
          <w:rFonts w:ascii="PT Astra Serif" w:hAnsi="PT Astra Serif"/>
          <w:sz w:val="28"/>
        </w:rPr>
        <w:t>71-628</w:t>
      </w:r>
      <w:r w:rsidR="00B240A9">
        <w:rPr>
          <w:rFonts w:ascii="PT Astra Serif" w:hAnsi="PT Astra Serif"/>
          <w:sz w:val="28"/>
        </w:rPr>
        <w:t xml:space="preserve">, </w:t>
      </w:r>
      <w:r w:rsidR="001C2A78" w:rsidRPr="001C2A78">
        <w:rPr>
          <w:rFonts w:ascii="PT Astra Serif" w:hAnsi="PT Astra Serif"/>
          <w:sz w:val="28"/>
        </w:rPr>
        <w:t>71-623-04</w:t>
      </w:r>
      <w:r w:rsidR="00B240A9">
        <w:rPr>
          <w:rFonts w:ascii="PT Astra Serif" w:hAnsi="PT Astra Serif"/>
          <w:sz w:val="28"/>
        </w:rPr>
        <w:t xml:space="preserve"> -</w:t>
      </w:r>
      <w:r w:rsidR="001C2A78" w:rsidRPr="001C2A78">
        <w:rPr>
          <w:rFonts w:ascii="PT Astra Serif" w:hAnsi="PT Astra Serif"/>
          <w:sz w:val="28"/>
        </w:rPr>
        <w:t xml:space="preserve"> </w:t>
      </w:r>
      <w:r w:rsidR="00F16EAE">
        <w:rPr>
          <w:rFonts w:ascii="PT Astra Serif" w:hAnsi="PT Astra Serif"/>
          <w:sz w:val="28"/>
        </w:rPr>
        <w:t xml:space="preserve">производитель - </w:t>
      </w:r>
      <w:r w:rsidR="001C2A78" w:rsidRPr="001C2A78">
        <w:rPr>
          <w:rFonts w:ascii="PT Astra Serif" w:hAnsi="PT Astra Serif"/>
          <w:sz w:val="28"/>
        </w:rPr>
        <w:t>АО «Усть-Катавский вагоностроительный завод»</w:t>
      </w:r>
      <w:r w:rsidR="001C2A78">
        <w:rPr>
          <w:rFonts w:ascii="PT Astra Serif" w:hAnsi="PT Astra Serif"/>
          <w:sz w:val="28"/>
        </w:rPr>
        <w:t>, г.Усть-Катав Челябинской области</w:t>
      </w:r>
      <w:r w:rsidR="003C3BA2">
        <w:rPr>
          <w:rFonts w:ascii="PT Astra Serif" w:hAnsi="PT Astra Serif"/>
          <w:sz w:val="28"/>
        </w:rPr>
        <w:t>)</w:t>
      </w:r>
      <w:r w:rsidR="00720EED">
        <w:rPr>
          <w:rFonts w:ascii="PT Astra Serif" w:hAnsi="PT Astra Serif"/>
          <w:sz w:val="28"/>
        </w:rPr>
        <w:t>;</w:t>
      </w:r>
    </w:p>
    <w:p w14:paraId="64544849" w14:textId="311A78D6" w:rsidR="000F459E" w:rsidRDefault="000F459E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полностью </w:t>
      </w:r>
      <w:r w:rsidR="006B2960">
        <w:rPr>
          <w:rFonts w:ascii="PT Astra Serif" w:hAnsi="PT Astra Serif"/>
          <w:sz w:val="28"/>
        </w:rPr>
        <w:t xml:space="preserve">(100%) </w:t>
      </w:r>
      <w:r>
        <w:rPr>
          <w:rFonts w:ascii="PT Astra Serif" w:hAnsi="PT Astra Serif"/>
          <w:sz w:val="28"/>
        </w:rPr>
        <w:t xml:space="preserve">низкопольные </w:t>
      </w:r>
      <w:r w:rsidR="006602B1">
        <w:rPr>
          <w:rFonts w:ascii="PT Astra Serif" w:hAnsi="PT Astra Serif"/>
          <w:sz w:val="28"/>
        </w:rPr>
        <w:t>односекционные</w:t>
      </w:r>
      <w:r w:rsidR="006602B1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трамваи </w:t>
      </w:r>
      <w:r w:rsidRPr="005F3D5A">
        <w:rPr>
          <w:rFonts w:ascii="PT Astra Serif" w:hAnsi="PT Astra Serif"/>
          <w:sz w:val="28"/>
        </w:rPr>
        <w:t>(</w:t>
      </w:r>
      <w:r w:rsidRPr="006D4ED3">
        <w:rPr>
          <w:rFonts w:ascii="PT Astra Serif" w:hAnsi="PT Astra Serif"/>
          <w:sz w:val="28"/>
        </w:rPr>
        <w:t>модел</w:t>
      </w:r>
      <w:r>
        <w:rPr>
          <w:rFonts w:ascii="PT Astra Serif" w:hAnsi="PT Astra Serif"/>
          <w:sz w:val="28"/>
        </w:rPr>
        <w:t xml:space="preserve">и </w:t>
      </w:r>
      <w:r w:rsidR="003C3BA2" w:rsidRPr="005F3D5A">
        <w:rPr>
          <w:rFonts w:ascii="PT Astra Serif" w:hAnsi="PT Astra Serif"/>
          <w:sz w:val="28"/>
        </w:rPr>
        <w:t>71-911Е</w:t>
      </w:r>
      <w:r w:rsidR="003C3BA2">
        <w:rPr>
          <w:rFonts w:ascii="PT Astra Serif" w:hAnsi="PT Astra Serif"/>
          <w:sz w:val="28"/>
        </w:rPr>
        <w:t>,</w:t>
      </w:r>
      <w:r w:rsidR="003C3BA2" w:rsidRPr="005F3D5A">
        <w:rPr>
          <w:rFonts w:ascii="PT Astra Serif" w:hAnsi="PT Astra Serif"/>
          <w:sz w:val="28"/>
        </w:rPr>
        <w:t xml:space="preserve"> </w:t>
      </w:r>
      <w:r w:rsidRPr="005F3D5A">
        <w:rPr>
          <w:rFonts w:ascii="PT Astra Serif" w:hAnsi="PT Astra Serif"/>
          <w:sz w:val="28"/>
        </w:rPr>
        <w:t>71-911ЕМ</w:t>
      </w:r>
      <w:r>
        <w:rPr>
          <w:rFonts w:ascii="PT Astra Serif" w:hAnsi="PT Astra Serif"/>
          <w:sz w:val="28"/>
        </w:rPr>
        <w:t xml:space="preserve">, </w:t>
      </w:r>
      <w:r w:rsidRPr="005F3D5A">
        <w:rPr>
          <w:rFonts w:ascii="PT Astra Serif" w:hAnsi="PT Astra Serif"/>
          <w:sz w:val="28"/>
        </w:rPr>
        <w:t>71-415</w:t>
      </w:r>
      <w:r>
        <w:rPr>
          <w:rFonts w:ascii="PT Astra Serif" w:hAnsi="PT Astra Serif"/>
          <w:sz w:val="28"/>
        </w:rPr>
        <w:t>)</w:t>
      </w:r>
      <w:r w:rsidR="00720EED">
        <w:rPr>
          <w:rFonts w:ascii="PT Astra Serif" w:hAnsi="PT Astra Serif"/>
          <w:sz w:val="28"/>
        </w:rPr>
        <w:t>.</w:t>
      </w:r>
    </w:p>
    <w:p w14:paraId="1065F3A3" w14:textId="17837409" w:rsidR="003C3BA2" w:rsidRDefault="003C3BA2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  <w:lang w:val="en-US"/>
        </w:rPr>
      </w:pPr>
      <w:r w:rsidRPr="003C3BA2">
        <w:rPr>
          <w:rFonts w:ascii="PT Astra Serif" w:hAnsi="PT Astra Serif"/>
          <w:sz w:val="28"/>
        </w:rPr>
        <w:t xml:space="preserve">Трамвай </w:t>
      </w:r>
      <w:r w:rsidR="00A43830">
        <w:rPr>
          <w:rFonts w:ascii="PT Astra Serif" w:hAnsi="PT Astra Serif"/>
          <w:sz w:val="28"/>
        </w:rPr>
        <w:t xml:space="preserve">с переменным уровнем пола </w:t>
      </w:r>
      <w:r w:rsidRPr="003C3BA2">
        <w:rPr>
          <w:rFonts w:ascii="PT Astra Serif" w:hAnsi="PT Astra Serif"/>
          <w:sz w:val="28"/>
        </w:rPr>
        <w:t xml:space="preserve">модели 71-407 имеет 39% низкого пола от общей площади салона. </w:t>
      </w:r>
      <w:r w:rsidR="00A223FD">
        <w:rPr>
          <w:rFonts w:ascii="PT Astra Serif" w:hAnsi="PT Astra Serif"/>
          <w:sz w:val="28"/>
        </w:rPr>
        <w:t>О</w:t>
      </w:r>
      <w:r w:rsidRPr="003C3BA2">
        <w:rPr>
          <w:rFonts w:ascii="PT Astra Serif" w:hAnsi="PT Astra Serif"/>
          <w:sz w:val="28"/>
        </w:rPr>
        <w:t>н соответству</w:t>
      </w:r>
      <w:r w:rsidR="00A105C5">
        <w:rPr>
          <w:rFonts w:ascii="PT Astra Serif" w:hAnsi="PT Astra Serif"/>
          <w:sz w:val="28"/>
        </w:rPr>
        <w:t>ет</w:t>
      </w:r>
      <w:r w:rsidRPr="003C3BA2">
        <w:rPr>
          <w:rFonts w:ascii="PT Astra Serif" w:hAnsi="PT Astra Serif"/>
          <w:sz w:val="28"/>
        </w:rPr>
        <w:t xml:space="preserve"> требованиям </w:t>
      </w:r>
      <w:r w:rsidR="006602B1">
        <w:rPr>
          <w:rFonts w:ascii="PT Astra Serif" w:hAnsi="PT Astra Serif"/>
          <w:sz w:val="28"/>
        </w:rPr>
        <w:t>г</w:t>
      </w:r>
      <w:r w:rsidR="006602B1" w:rsidRPr="006602B1">
        <w:rPr>
          <w:rFonts w:ascii="PT Astra Serif" w:hAnsi="PT Astra Serif"/>
          <w:sz w:val="28"/>
        </w:rPr>
        <w:t>осударственн</w:t>
      </w:r>
      <w:r w:rsidR="006602B1">
        <w:rPr>
          <w:rFonts w:ascii="PT Astra Serif" w:hAnsi="PT Astra Serif"/>
          <w:sz w:val="28"/>
        </w:rPr>
        <w:t>ой</w:t>
      </w:r>
      <w:r w:rsidR="006602B1" w:rsidRPr="006602B1">
        <w:rPr>
          <w:rFonts w:ascii="PT Astra Serif" w:hAnsi="PT Astra Serif"/>
          <w:sz w:val="28"/>
        </w:rPr>
        <w:t xml:space="preserve"> программ</w:t>
      </w:r>
      <w:r w:rsidR="006602B1">
        <w:rPr>
          <w:rFonts w:ascii="PT Astra Serif" w:hAnsi="PT Astra Serif"/>
          <w:sz w:val="28"/>
        </w:rPr>
        <w:t>е</w:t>
      </w:r>
      <w:r w:rsidR="006602B1" w:rsidRPr="006602B1">
        <w:rPr>
          <w:rFonts w:ascii="PT Astra Serif" w:hAnsi="PT Astra Serif"/>
          <w:sz w:val="28"/>
        </w:rPr>
        <w:t xml:space="preserve"> Российской Федерации «Доступная среда»</w:t>
      </w:r>
      <w:r w:rsidRPr="003C3BA2">
        <w:rPr>
          <w:rFonts w:ascii="PT Astra Serif" w:hAnsi="PT Astra Serif"/>
          <w:sz w:val="28"/>
        </w:rPr>
        <w:t xml:space="preserve">. </w:t>
      </w:r>
      <w:r w:rsidR="00A223FD">
        <w:rPr>
          <w:rFonts w:ascii="PT Astra Serif" w:hAnsi="PT Astra Serif"/>
          <w:sz w:val="28"/>
        </w:rPr>
        <w:t>При этом</w:t>
      </w:r>
      <w:r w:rsidRPr="003C3BA2">
        <w:rPr>
          <w:rFonts w:ascii="PT Astra Serif" w:hAnsi="PT Astra Serif"/>
          <w:sz w:val="28"/>
        </w:rPr>
        <w:t xml:space="preserve"> особенностью модели является более высокая в сравнении с другими подобными отечественными моделями трамваев высота пола в высокопольной части вагона. </w:t>
      </w:r>
    </w:p>
    <w:p w14:paraId="324062E5" w14:textId="774CB6EC" w:rsidR="0046299C" w:rsidRDefault="00A74DF0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2020 году были осуществлены закупки трамваев </w:t>
      </w:r>
      <w:r w:rsidR="000F459E">
        <w:rPr>
          <w:rFonts w:ascii="PT Astra Serif" w:hAnsi="PT Astra Serif"/>
          <w:sz w:val="28"/>
        </w:rPr>
        <w:t>модели 71-407 в г.Казань и г.Омск.</w:t>
      </w:r>
      <w:r w:rsidR="003C3BA2">
        <w:rPr>
          <w:rFonts w:ascii="PT Astra Serif" w:hAnsi="PT Astra Serif"/>
          <w:sz w:val="28"/>
        </w:rPr>
        <w:t xml:space="preserve"> Информация в Единой информационной системе (</w:t>
      </w:r>
      <w:r w:rsidR="003C3BA2">
        <w:rPr>
          <w:rFonts w:ascii="PT Astra Serif" w:hAnsi="PT Astra Serif"/>
          <w:sz w:val="28"/>
          <w:lang w:val="en-US"/>
        </w:rPr>
        <w:t>zakupki</w:t>
      </w:r>
      <w:r w:rsidR="003C3BA2" w:rsidRPr="003C3BA2">
        <w:rPr>
          <w:rFonts w:ascii="PT Astra Serif" w:hAnsi="PT Astra Serif"/>
          <w:sz w:val="28"/>
        </w:rPr>
        <w:t>.</w:t>
      </w:r>
      <w:r w:rsidR="003C3BA2">
        <w:rPr>
          <w:rFonts w:ascii="PT Astra Serif" w:hAnsi="PT Astra Serif"/>
          <w:sz w:val="28"/>
          <w:lang w:val="en-US"/>
        </w:rPr>
        <w:t>gov</w:t>
      </w:r>
      <w:r w:rsidR="003C3BA2" w:rsidRPr="003C3BA2">
        <w:rPr>
          <w:rFonts w:ascii="PT Astra Serif" w:hAnsi="PT Astra Serif"/>
          <w:sz w:val="28"/>
        </w:rPr>
        <w:t>.</w:t>
      </w:r>
      <w:r w:rsidR="003C3BA2">
        <w:rPr>
          <w:rFonts w:ascii="PT Astra Serif" w:hAnsi="PT Astra Serif"/>
          <w:sz w:val="28"/>
          <w:lang w:val="en-US"/>
        </w:rPr>
        <w:t>ru</w:t>
      </w:r>
      <w:r w:rsidR="003C3BA2" w:rsidRPr="003C3BA2">
        <w:rPr>
          <w:rFonts w:ascii="PT Astra Serif" w:hAnsi="PT Astra Serif"/>
          <w:sz w:val="28"/>
        </w:rPr>
        <w:t xml:space="preserve">) </w:t>
      </w:r>
      <w:r w:rsidR="003C3BA2">
        <w:rPr>
          <w:rFonts w:ascii="PT Astra Serif" w:hAnsi="PT Astra Serif"/>
          <w:sz w:val="28"/>
        </w:rPr>
        <w:t>о цене единицы трамвая отсутствует, т.к. трамваи закупались в соответствии с процедурами, предусмотренными Федеральным законом от 18.07.2011 №223-ФЗ «</w:t>
      </w:r>
      <w:r w:rsidR="003C3BA2" w:rsidRPr="003C3BA2">
        <w:rPr>
          <w:rFonts w:ascii="PT Astra Serif" w:hAnsi="PT Astra Serif"/>
          <w:sz w:val="28"/>
        </w:rPr>
        <w:t>О закупках</w:t>
      </w:r>
      <w:r w:rsidR="003C3BA2">
        <w:rPr>
          <w:rFonts w:ascii="PT Astra Serif" w:hAnsi="PT Astra Serif"/>
          <w:sz w:val="28"/>
        </w:rPr>
        <w:t xml:space="preserve"> </w:t>
      </w:r>
      <w:r w:rsidR="003C3BA2" w:rsidRPr="003C3BA2">
        <w:rPr>
          <w:rFonts w:ascii="PT Astra Serif" w:hAnsi="PT Astra Serif"/>
          <w:sz w:val="28"/>
        </w:rPr>
        <w:t>товаров, работ, услуг отдельными видами юридических лиц</w:t>
      </w:r>
      <w:r w:rsidR="003C3BA2">
        <w:rPr>
          <w:rFonts w:ascii="PT Astra Serif" w:hAnsi="PT Astra Serif"/>
          <w:sz w:val="28"/>
        </w:rPr>
        <w:t>».</w:t>
      </w:r>
      <w:r w:rsidR="0046299C" w:rsidRPr="0046299C">
        <w:rPr>
          <w:rFonts w:ascii="PT Astra Serif" w:hAnsi="PT Astra Serif"/>
          <w:sz w:val="28"/>
        </w:rPr>
        <w:t xml:space="preserve"> </w:t>
      </w:r>
      <w:r w:rsidR="00807D49">
        <w:rPr>
          <w:rFonts w:ascii="PT Astra Serif" w:hAnsi="PT Astra Serif"/>
          <w:sz w:val="28"/>
        </w:rPr>
        <w:t>П</w:t>
      </w:r>
      <w:r w:rsidR="003C3BA2">
        <w:rPr>
          <w:rFonts w:ascii="PT Astra Serif" w:hAnsi="PT Astra Serif"/>
          <w:sz w:val="28"/>
        </w:rPr>
        <w:t>о сообщениям средств массовой информации</w:t>
      </w:r>
      <w:r w:rsidR="0046299C" w:rsidRPr="0046299C">
        <w:rPr>
          <w:rFonts w:ascii="PT Astra Serif" w:hAnsi="PT Astra Serif"/>
          <w:sz w:val="28"/>
        </w:rPr>
        <w:t xml:space="preserve"> (</w:t>
      </w:r>
      <w:r w:rsidR="0046299C">
        <w:rPr>
          <w:rFonts w:ascii="PT Astra Serif" w:hAnsi="PT Astra Serif"/>
          <w:sz w:val="28"/>
        </w:rPr>
        <w:t>сайт</w:t>
      </w:r>
      <w:r w:rsidR="0046299C" w:rsidRPr="0046299C">
        <w:rPr>
          <w:rFonts w:ascii="PT Astra Serif" w:hAnsi="PT Astra Serif"/>
          <w:sz w:val="28"/>
        </w:rPr>
        <w:t xml:space="preserve"> </w:t>
      </w:r>
      <w:r w:rsidR="00807D49">
        <w:rPr>
          <w:rFonts w:ascii="PT Astra Serif" w:hAnsi="PT Astra Serif"/>
          <w:sz w:val="28"/>
          <w:lang w:val="en-US"/>
        </w:rPr>
        <w:t>http</w:t>
      </w:r>
      <w:r w:rsidR="00807D49">
        <w:rPr>
          <w:rFonts w:ascii="PT Astra Serif" w:hAnsi="PT Astra Serif"/>
          <w:sz w:val="28"/>
        </w:rPr>
        <w:t>://</w:t>
      </w:r>
      <w:r w:rsidR="0046299C">
        <w:rPr>
          <w:rFonts w:ascii="PT Astra Serif" w:hAnsi="PT Astra Serif"/>
          <w:sz w:val="28"/>
          <w:lang w:val="en-US"/>
        </w:rPr>
        <w:t>tr</w:t>
      </w:r>
      <w:r w:rsidR="0046299C" w:rsidRPr="0046299C">
        <w:rPr>
          <w:rFonts w:ascii="PT Astra Serif" w:hAnsi="PT Astra Serif"/>
          <w:sz w:val="28"/>
        </w:rPr>
        <w:t>.</w:t>
      </w:r>
      <w:r w:rsidR="0046299C">
        <w:rPr>
          <w:rFonts w:ascii="PT Astra Serif" w:hAnsi="PT Astra Serif"/>
          <w:sz w:val="28"/>
          <w:lang w:val="en-US"/>
        </w:rPr>
        <w:t>ru</w:t>
      </w:r>
      <w:r w:rsidR="0046299C" w:rsidRPr="0046299C">
        <w:rPr>
          <w:rFonts w:ascii="PT Astra Serif" w:hAnsi="PT Astra Serif"/>
          <w:sz w:val="28"/>
        </w:rPr>
        <w:t>)</w:t>
      </w:r>
      <w:r w:rsidR="003C3BA2">
        <w:rPr>
          <w:rFonts w:ascii="PT Astra Serif" w:hAnsi="PT Astra Serif"/>
          <w:sz w:val="28"/>
        </w:rPr>
        <w:t>, стоимость 1 трамвая в г.Казани составила 20,5 млн. руб., в г.Омске – 28,0 млн. руб.</w:t>
      </w:r>
      <w:r w:rsidR="0046299C" w:rsidRPr="0046299C">
        <w:rPr>
          <w:rFonts w:ascii="PT Astra Serif" w:hAnsi="PT Astra Serif"/>
          <w:sz w:val="28"/>
        </w:rPr>
        <w:t xml:space="preserve"> </w:t>
      </w:r>
      <w:r w:rsidR="00807D49">
        <w:rPr>
          <w:rFonts w:ascii="PT Astra Serif" w:hAnsi="PT Astra Serif"/>
          <w:sz w:val="28"/>
        </w:rPr>
        <w:t xml:space="preserve"> </w:t>
      </w:r>
      <w:r w:rsidR="0046299C">
        <w:rPr>
          <w:rFonts w:ascii="PT Astra Serif" w:hAnsi="PT Astra Serif"/>
          <w:sz w:val="28"/>
        </w:rPr>
        <w:t>При этом</w:t>
      </w:r>
      <w:r w:rsidR="0046299C" w:rsidRPr="0046299C">
        <w:rPr>
          <w:rFonts w:ascii="PT Astra Serif" w:hAnsi="PT Astra Serif"/>
          <w:sz w:val="28"/>
        </w:rPr>
        <w:t xml:space="preserve"> </w:t>
      </w:r>
      <w:r w:rsidR="00A105C5">
        <w:rPr>
          <w:rFonts w:ascii="PT Astra Serif" w:hAnsi="PT Astra Serif"/>
          <w:sz w:val="28"/>
        </w:rPr>
        <w:t xml:space="preserve">в Омске </w:t>
      </w:r>
      <w:r w:rsidR="00807D49">
        <w:rPr>
          <w:rFonts w:ascii="PT Astra Serif" w:hAnsi="PT Astra Serif"/>
          <w:sz w:val="28"/>
        </w:rPr>
        <w:t xml:space="preserve">возникли проблемы с качеством </w:t>
      </w:r>
      <w:r w:rsidR="00807D49">
        <w:rPr>
          <w:rFonts w:ascii="PT Astra Serif" w:hAnsi="PT Astra Serif"/>
          <w:sz w:val="28"/>
        </w:rPr>
        <w:lastRenderedPageBreak/>
        <w:t>поставленных трамваев</w:t>
      </w:r>
      <w:r w:rsidR="00807D49" w:rsidRPr="00807D49">
        <w:rPr>
          <w:rFonts w:ascii="PT Astra Serif" w:hAnsi="PT Astra Serif"/>
          <w:sz w:val="28"/>
        </w:rPr>
        <w:t xml:space="preserve"> </w:t>
      </w:r>
      <w:r w:rsidR="00807D49" w:rsidRPr="0046299C">
        <w:rPr>
          <w:rFonts w:ascii="PT Astra Serif" w:hAnsi="PT Astra Serif"/>
          <w:sz w:val="28"/>
        </w:rPr>
        <w:t>(</w:t>
      </w:r>
      <w:r w:rsidR="00807D49">
        <w:rPr>
          <w:rFonts w:ascii="PT Astra Serif" w:hAnsi="PT Astra Serif"/>
          <w:sz w:val="28"/>
        </w:rPr>
        <w:t>сайт</w:t>
      </w:r>
      <w:r w:rsidR="00807D49" w:rsidRPr="0046299C">
        <w:rPr>
          <w:rFonts w:ascii="PT Astra Serif" w:hAnsi="PT Astra Serif"/>
          <w:sz w:val="28"/>
        </w:rPr>
        <w:t xml:space="preserve"> </w:t>
      </w:r>
      <w:r w:rsidR="00807D49">
        <w:rPr>
          <w:rFonts w:ascii="PT Astra Serif" w:hAnsi="PT Astra Serif"/>
          <w:sz w:val="28"/>
          <w:lang w:val="en-US"/>
        </w:rPr>
        <w:t>http</w:t>
      </w:r>
      <w:r w:rsidR="00807D49">
        <w:rPr>
          <w:rFonts w:ascii="PT Astra Serif" w:hAnsi="PT Astra Serif"/>
          <w:sz w:val="28"/>
        </w:rPr>
        <w:t>://</w:t>
      </w:r>
      <w:r w:rsidR="00807D49" w:rsidRPr="00807D49">
        <w:rPr>
          <w:rFonts w:ascii="PT Astra Serif" w:hAnsi="PT Astra Serif"/>
          <w:sz w:val="28"/>
          <w:lang w:val="en-US"/>
        </w:rPr>
        <w:t>omsk</w:t>
      </w:r>
      <w:r w:rsidR="00807D49" w:rsidRPr="00720EED">
        <w:rPr>
          <w:rFonts w:ascii="PT Astra Serif" w:hAnsi="PT Astra Serif"/>
          <w:sz w:val="28"/>
        </w:rPr>
        <w:t>-</w:t>
      </w:r>
      <w:r w:rsidR="00807D49" w:rsidRPr="00807D49">
        <w:rPr>
          <w:rFonts w:ascii="PT Astra Serif" w:hAnsi="PT Astra Serif"/>
          <w:sz w:val="28"/>
          <w:lang w:val="en-US"/>
        </w:rPr>
        <w:t>news</w:t>
      </w:r>
      <w:r w:rsidR="00807D49" w:rsidRPr="00720EED">
        <w:rPr>
          <w:rFonts w:ascii="PT Astra Serif" w:hAnsi="PT Astra Serif"/>
          <w:sz w:val="28"/>
        </w:rPr>
        <w:t>.</w:t>
      </w:r>
      <w:r w:rsidR="00807D49" w:rsidRPr="00807D49">
        <w:rPr>
          <w:rFonts w:ascii="PT Astra Serif" w:hAnsi="PT Astra Serif"/>
          <w:sz w:val="28"/>
          <w:lang w:val="en-US"/>
        </w:rPr>
        <w:t>net</w:t>
      </w:r>
      <w:r w:rsidR="00807D49" w:rsidRPr="00720EED">
        <w:rPr>
          <w:rFonts w:ascii="PT Astra Serif" w:hAnsi="PT Astra Serif"/>
          <w:sz w:val="28"/>
        </w:rPr>
        <w:t>›Общество›2021/01/15/337965.</w:t>
      </w:r>
      <w:r w:rsidR="00807D49" w:rsidRPr="00807D49">
        <w:rPr>
          <w:rFonts w:ascii="PT Astra Serif" w:hAnsi="PT Astra Serif"/>
          <w:sz w:val="28"/>
          <w:lang w:val="en-US"/>
        </w:rPr>
        <w:t>html</w:t>
      </w:r>
      <w:r w:rsidR="00807D49" w:rsidRPr="0046299C">
        <w:rPr>
          <w:rFonts w:ascii="PT Astra Serif" w:hAnsi="PT Astra Serif"/>
          <w:sz w:val="28"/>
        </w:rPr>
        <w:t>)</w:t>
      </w:r>
      <w:r w:rsidR="00807D49">
        <w:rPr>
          <w:rFonts w:ascii="PT Astra Serif" w:hAnsi="PT Astra Serif"/>
          <w:sz w:val="28"/>
        </w:rPr>
        <w:t>.</w:t>
      </w:r>
    </w:p>
    <w:p w14:paraId="55126A2D" w14:textId="66E9525C" w:rsidR="00192A1F" w:rsidRDefault="00192A1F" w:rsidP="00192A1F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данным ЕИС «Госзакупки» частично низкопольные односекционные трамваи</w:t>
      </w:r>
      <w:r w:rsidRPr="008C38A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модели 71-411 в количестве 27 единиц были поставлены в г.Евпатория Республики Крым по цене от 48,1 млн. рублей до 55,4 млн.рублей за единицу. Высокая цена вызвана тем, что данная поставка, фактически, </w:t>
      </w:r>
      <w:r w:rsidR="006D5D88">
        <w:rPr>
          <w:rFonts w:ascii="PT Astra Serif" w:hAnsi="PT Astra Serif"/>
          <w:sz w:val="28"/>
        </w:rPr>
        <w:t>выполнена в рамках спецзаказа</w:t>
      </w:r>
      <w:r>
        <w:rPr>
          <w:rFonts w:ascii="PT Astra Serif" w:hAnsi="PT Astra Serif"/>
          <w:sz w:val="28"/>
        </w:rPr>
        <w:t xml:space="preserve">, так </w:t>
      </w:r>
      <w:r w:rsidR="0033552F">
        <w:rPr>
          <w:rFonts w:ascii="PT Astra Serif" w:hAnsi="PT Astra Serif"/>
          <w:sz w:val="28"/>
        </w:rPr>
        <w:t xml:space="preserve">как </w:t>
      </w:r>
      <w:r w:rsidR="006D5D88">
        <w:rPr>
          <w:rFonts w:ascii="PT Astra Serif" w:hAnsi="PT Astra Serif"/>
          <w:sz w:val="28"/>
        </w:rPr>
        <w:t>трамвайные пути в Евпатории</w:t>
      </w:r>
      <w:r>
        <w:rPr>
          <w:rFonts w:ascii="PT Astra Serif" w:hAnsi="PT Astra Serif"/>
          <w:sz w:val="28"/>
        </w:rPr>
        <w:t xml:space="preserve"> – узкоколейные.</w:t>
      </w:r>
    </w:p>
    <w:p w14:paraId="4F2CB190" w14:textId="38166787" w:rsidR="000A6ABD" w:rsidRDefault="000A6ABD" w:rsidP="000A6AB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202</w:t>
      </w:r>
      <w:r>
        <w:rPr>
          <w:rFonts w:ascii="PT Astra Serif" w:hAnsi="PT Astra Serif"/>
          <w:sz w:val="28"/>
        </w:rPr>
        <w:t>0</w:t>
      </w:r>
      <w:r>
        <w:rPr>
          <w:rFonts w:ascii="PT Astra Serif" w:hAnsi="PT Astra Serif"/>
          <w:sz w:val="28"/>
        </w:rPr>
        <w:t xml:space="preserve"> году частично низкопольные односекционные трамваи модели </w:t>
      </w:r>
      <w:r w:rsidRPr="001C2A78">
        <w:rPr>
          <w:rFonts w:ascii="PT Astra Serif" w:hAnsi="PT Astra Serif"/>
          <w:sz w:val="28"/>
        </w:rPr>
        <w:t>71-623-04</w:t>
      </w:r>
      <w:r>
        <w:rPr>
          <w:rFonts w:ascii="PT Astra Serif" w:hAnsi="PT Astra Serif"/>
          <w:sz w:val="28"/>
        </w:rPr>
        <w:t xml:space="preserve">.01 (производство АО </w:t>
      </w:r>
      <w:r w:rsidRPr="005F3195">
        <w:rPr>
          <w:rFonts w:ascii="PT Astra Serif" w:hAnsi="PT Astra Serif"/>
          <w:sz w:val="28"/>
        </w:rPr>
        <w:t>«Усть-Катавский вагоностроительный завод»</w:t>
      </w:r>
      <w:r>
        <w:rPr>
          <w:rFonts w:ascii="PT Astra Serif" w:hAnsi="PT Astra Serif"/>
          <w:sz w:val="28"/>
        </w:rPr>
        <w:t>)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закупались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для г.Краснодар по цене от 29,9 до 36,0 млн. руб. (Приложение 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>).</w:t>
      </w:r>
      <w:r w:rsidR="00C43CA0" w:rsidRPr="00C43CA0">
        <w:rPr>
          <w:rFonts w:ascii="PT Astra Serif" w:hAnsi="PT Astra Serif"/>
          <w:sz w:val="28"/>
        </w:rPr>
        <w:t xml:space="preserve"> </w:t>
      </w:r>
      <w:r w:rsidR="00C43CA0">
        <w:rPr>
          <w:rFonts w:ascii="PT Astra Serif" w:hAnsi="PT Astra Serif"/>
          <w:sz w:val="28"/>
        </w:rPr>
        <w:t xml:space="preserve">В 2020 году </w:t>
      </w:r>
      <w:r w:rsidR="00757AD7">
        <w:rPr>
          <w:rFonts w:ascii="PT Astra Serif" w:hAnsi="PT Astra Serif"/>
          <w:sz w:val="28"/>
        </w:rPr>
        <w:t>- для</w:t>
      </w:r>
      <w:r w:rsidR="00C43CA0">
        <w:rPr>
          <w:rFonts w:ascii="PT Astra Serif" w:hAnsi="PT Astra Serif"/>
          <w:sz w:val="28"/>
        </w:rPr>
        <w:t xml:space="preserve"> г.Магнитогорск</w:t>
      </w:r>
      <w:r w:rsidR="00C43CA0" w:rsidRPr="00761351">
        <w:rPr>
          <w:rFonts w:ascii="PT Astra Serif" w:hAnsi="PT Astra Serif"/>
          <w:sz w:val="28"/>
        </w:rPr>
        <w:t xml:space="preserve"> </w:t>
      </w:r>
      <w:r w:rsidR="00C43CA0">
        <w:rPr>
          <w:rFonts w:ascii="PT Astra Serif" w:hAnsi="PT Astra Serif"/>
          <w:sz w:val="28"/>
        </w:rPr>
        <w:t xml:space="preserve">Челябинской области, г.Новокузнецка Кемеровской области по цене от 35,2 до 38,9 млн. руб. (Приложение </w:t>
      </w:r>
      <w:r w:rsidR="00C43CA0">
        <w:rPr>
          <w:rFonts w:ascii="PT Astra Serif" w:hAnsi="PT Astra Serif"/>
          <w:sz w:val="28"/>
        </w:rPr>
        <w:t>2</w:t>
      </w:r>
      <w:r w:rsidR="00C43CA0">
        <w:rPr>
          <w:rFonts w:ascii="PT Astra Serif" w:hAnsi="PT Astra Serif"/>
          <w:sz w:val="28"/>
        </w:rPr>
        <w:t>)</w:t>
      </w:r>
      <w:r w:rsidR="00C43CA0">
        <w:rPr>
          <w:rFonts w:ascii="PT Astra Serif" w:hAnsi="PT Astra Serif"/>
          <w:sz w:val="28"/>
        </w:rPr>
        <w:t>.</w:t>
      </w:r>
    </w:p>
    <w:p w14:paraId="5EC3B252" w14:textId="77777777" w:rsidR="000A6ABD" w:rsidRDefault="000A6ABD" w:rsidP="0084015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7682AD9" w14:textId="43399AE5" w:rsidR="00720EED" w:rsidRPr="005F3D5A" w:rsidRDefault="00720EED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</w:t>
      </w:r>
      <w:r w:rsidRPr="005F3D5A">
        <w:rPr>
          <w:rFonts w:ascii="PT Astra Serif" w:hAnsi="PT Astra Serif"/>
          <w:sz w:val="28"/>
        </w:rPr>
        <w:t xml:space="preserve">дносекционные трамваи со 100-процентным уровнем низкого пола </w:t>
      </w:r>
      <w:r>
        <w:rPr>
          <w:rFonts w:ascii="PT Astra Serif" w:hAnsi="PT Astra Serif"/>
          <w:sz w:val="28"/>
        </w:rPr>
        <w:t>в</w:t>
      </w:r>
      <w:r w:rsidRPr="005F3D5A">
        <w:rPr>
          <w:rFonts w:ascii="PT Astra Serif" w:hAnsi="PT Astra Serif"/>
          <w:sz w:val="28"/>
        </w:rPr>
        <w:t xml:space="preserve"> Российской Федерации выпускали в 2020 году два производителя:</w:t>
      </w:r>
    </w:p>
    <w:p w14:paraId="12407D28" w14:textId="77777777" w:rsidR="00720EED" w:rsidRPr="005F3D5A" w:rsidRDefault="00720EED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5F3D5A">
        <w:rPr>
          <w:rFonts w:ascii="PT Astra Serif" w:hAnsi="PT Astra Serif"/>
          <w:sz w:val="28"/>
        </w:rPr>
        <w:t xml:space="preserve"> - </w:t>
      </w:r>
      <w:r w:rsidRPr="006D4ED3">
        <w:rPr>
          <w:rFonts w:ascii="PT Astra Serif" w:hAnsi="PT Astra Serif"/>
          <w:sz w:val="28"/>
        </w:rPr>
        <w:t>Невск</w:t>
      </w:r>
      <w:r>
        <w:rPr>
          <w:rFonts w:ascii="PT Astra Serif" w:hAnsi="PT Astra Serif"/>
          <w:sz w:val="28"/>
        </w:rPr>
        <w:t>ий</w:t>
      </w:r>
      <w:r w:rsidRPr="006D4ED3">
        <w:rPr>
          <w:rFonts w:ascii="PT Astra Serif" w:hAnsi="PT Astra Serif"/>
          <w:sz w:val="28"/>
        </w:rPr>
        <w:t xml:space="preserve"> завод электрического транспорта</w:t>
      </w:r>
      <w:r>
        <w:rPr>
          <w:rFonts w:ascii="PT Astra Serif" w:hAnsi="PT Astra Serif"/>
          <w:sz w:val="28"/>
        </w:rPr>
        <w:t>,</w:t>
      </w:r>
      <w:r w:rsidRPr="006D4ED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входит в </w:t>
      </w:r>
      <w:r w:rsidRPr="005F3D5A">
        <w:rPr>
          <w:rFonts w:ascii="PT Astra Serif" w:hAnsi="PT Astra Serif"/>
          <w:sz w:val="28"/>
        </w:rPr>
        <w:t>ООО «ПК Транспортные системы», г. Москва (</w:t>
      </w:r>
      <w:r w:rsidRPr="006D4ED3">
        <w:rPr>
          <w:rFonts w:ascii="PT Astra Serif" w:hAnsi="PT Astra Serif"/>
          <w:sz w:val="28"/>
        </w:rPr>
        <w:t>модел</w:t>
      </w:r>
      <w:r>
        <w:rPr>
          <w:rFonts w:ascii="PT Astra Serif" w:hAnsi="PT Astra Serif"/>
          <w:sz w:val="28"/>
        </w:rPr>
        <w:t xml:space="preserve">ь </w:t>
      </w:r>
      <w:r w:rsidRPr="005F3D5A">
        <w:rPr>
          <w:rFonts w:ascii="PT Astra Serif" w:hAnsi="PT Astra Serif"/>
          <w:sz w:val="28"/>
        </w:rPr>
        <w:t>71-911ЕМ);</w:t>
      </w:r>
    </w:p>
    <w:p w14:paraId="4F0E3575" w14:textId="77777777" w:rsidR="00720EED" w:rsidRDefault="00720EED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5F3D5A">
        <w:rPr>
          <w:rFonts w:ascii="PT Astra Serif" w:hAnsi="PT Astra Serif"/>
          <w:sz w:val="28"/>
        </w:rPr>
        <w:t>- АО «Уральский Завод Транспортного Машиностроения», г.Екатеринбург (</w:t>
      </w:r>
      <w:r w:rsidRPr="006D4ED3">
        <w:rPr>
          <w:rFonts w:ascii="PT Astra Serif" w:hAnsi="PT Astra Serif"/>
          <w:sz w:val="28"/>
        </w:rPr>
        <w:t>модел</w:t>
      </w:r>
      <w:r>
        <w:rPr>
          <w:rFonts w:ascii="PT Astra Serif" w:hAnsi="PT Astra Serif"/>
          <w:sz w:val="28"/>
        </w:rPr>
        <w:t>ь</w:t>
      </w:r>
      <w:r w:rsidRPr="005F3D5A">
        <w:rPr>
          <w:rFonts w:ascii="PT Astra Serif" w:hAnsi="PT Astra Serif"/>
          <w:sz w:val="28"/>
        </w:rPr>
        <w:t xml:space="preserve"> 71-415).</w:t>
      </w:r>
    </w:p>
    <w:p w14:paraId="6AAD478D" w14:textId="6672B97E" w:rsidR="00A105C5" w:rsidRDefault="00720EED" w:rsidP="00CD0BB0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2020 г</w:t>
      </w:r>
      <w:r w:rsidR="00A43830">
        <w:rPr>
          <w:rFonts w:ascii="PT Astra Serif" w:hAnsi="PT Astra Serif"/>
          <w:sz w:val="28"/>
        </w:rPr>
        <w:t>оду</w:t>
      </w:r>
      <w:r>
        <w:rPr>
          <w:rFonts w:ascii="PT Astra Serif" w:hAnsi="PT Astra Serif"/>
          <w:sz w:val="28"/>
        </w:rPr>
        <w:t xml:space="preserve"> контракт на поставку </w:t>
      </w:r>
      <w:r w:rsidR="00CD0BB0">
        <w:rPr>
          <w:rFonts w:ascii="PT Astra Serif" w:hAnsi="PT Astra Serif"/>
          <w:sz w:val="28"/>
        </w:rPr>
        <w:t xml:space="preserve">трёх </w:t>
      </w:r>
      <w:r>
        <w:rPr>
          <w:rFonts w:ascii="PT Astra Serif" w:hAnsi="PT Astra Serif"/>
          <w:sz w:val="28"/>
        </w:rPr>
        <w:t xml:space="preserve">трамваев модели </w:t>
      </w:r>
      <w:r w:rsidRPr="005F3D5A">
        <w:rPr>
          <w:rFonts w:ascii="PT Astra Serif" w:hAnsi="PT Astra Serif"/>
          <w:sz w:val="28"/>
        </w:rPr>
        <w:t>71-415</w:t>
      </w:r>
      <w:r>
        <w:rPr>
          <w:rFonts w:ascii="PT Astra Serif" w:hAnsi="PT Astra Serif"/>
          <w:sz w:val="28"/>
        </w:rPr>
        <w:t xml:space="preserve"> был заключен </w:t>
      </w:r>
      <w:r w:rsidRPr="005F3D5A">
        <w:rPr>
          <w:rFonts w:ascii="PT Astra Serif" w:hAnsi="PT Astra Serif"/>
          <w:sz w:val="28"/>
        </w:rPr>
        <w:t>АО «Уральский Завод Транспортного Машиностроения»</w:t>
      </w:r>
      <w:r w:rsidR="00CD0BB0">
        <w:rPr>
          <w:rFonts w:ascii="PT Astra Serif" w:hAnsi="PT Astra Serif"/>
          <w:sz w:val="28"/>
        </w:rPr>
        <w:t xml:space="preserve"> только с заказчиком из Свердловской области (</w:t>
      </w:r>
      <w:r w:rsidR="00CD0BB0" w:rsidRPr="00CD0BB0">
        <w:rPr>
          <w:rFonts w:ascii="PT Astra Serif" w:hAnsi="PT Astra Serif"/>
          <w:sz w:val="28"/>
        </w:rPr>
        <w:t xml:space="preserve">МКУ </w:t>
      </w:r>
      <w:r w:rsidR="00CD0BB0">
        <w:rPr>
          <w:rFonts w:ascii="PT Astra Serif" w:hAnsi="PT Astra Serif"/>
          <w:sz w:val="28"/>
        </w:rPr>
        <w:t>«</w:t>
      </w:r>
      <w:r w:rsidR="00CD0BB0" w:rsidRPr="00CD0BB0">
        <w:rPr>
          <w:rFonts w:ascii="PT Astra Serif" w:hAnsi="PT Astra Serif"/>
          <w:sz w:val="28"/>
        </w:rPr>
        <w:t>Служба заказчика городского хозяйства</w:t>
      </w:r>
      <w:r w:rsidR="00CD0BB0">
        <w:rPr>
          <w:rFonts w:ascii="PT Astra Serif" w:hAnsi="PT Astra Serif"/>
          <w:sz w:val="28"/>
        </w:rPr>
        <w:t>»,</w:t>
      </w:r>
      <w:r w:rsidR="00CD0BB0" w:rsidRPr="00CD0BB0">
        <w:rPr>
          <w:rFonts w:ascii="PT Astra Serif" w:hAnsi="PT Astra Serif"/>
          <w:sz w:val="28"/>
        </w:rPr>
        <w:t xml:space="preserve"> г.Нижний Тагил</w:t>
      </w:r>
      <w:r w:rsidR="00CD0BB0">
        <w:rPr>
          <w:rFonts w:ascii="PT Astra Serif" w:hAnsi="PT Astra Serif"/>
          <w:sz w:val="28"/>
        </w:rPr>
        <w:t xml:space="preserve">) по цене </w:t>
      </w:r>
      <w:r w:rsidR="008C38AE">
        <w:rPr>
          <w:rFonts w:ascii="PT Astra Serif" w:hAnsi="PT Astra Serif"/>
          <w:sz w:val="28"/>
        </w:rPr>
        <w:t>от 36,3 до 39,2</w:t>
      </w:r>
      <w:r w:rsidR="00CD0BB0">
        <w:rPr>
          <w:rFonts w:ascii="PT Astra Serif" w:hAnsi="PT Astra Serif"/>
          <w:sz w:val="28"/>
        </w:rPr>
        <w:t xml:space="preserve"> млн.рублей за единицу.</w:t>
      </w:r>
      <w:r w:rsidR="00CD0BB0" w:rsidRPr="00CD0BB0">
        <w:rPr>
          <w:rFonts w:ascii="PT Astra Serif" w:hAnsi="PT Astra Serif"/>
          <w:sz w:val="28"/>
        </w:rPr>
        <w:t xml:space="preserve"> </w:t>
      </w:r>
      <w:r w:rsidR="008C38AE">
        <w:rPr>
          <w:rFonts w:ascii="PT Astra Serif" w:hAnsi="PT Astra Serif"/>
          <w:sz w:val="28"/>
        </w:rPr>
        <w:t>При этом</w:t>
      </w:r>
      <w:r w:rsidR="006D5D88">
        <w:rPr>
          <w:rFonts w:ascii="PT Astra Serif" w:hAnsi="PT Astra Serif"/>
          <w:sz w:val="28"/>
        </w:rPr>
        <w:t xml:space="preserve">, на сайте ЕИС «Госзакупки» не удалось обнаружить информацию о поставках трамвая модели </w:t>
      </w:r>
      <w:r w:rsidR="006D5D88" w:rsidRPr="005F3D5A">
        <w:rPr>
          <w:rFonts w:ascii="PT Astra Serif" w:hAnsi="PT Astra Serif"/>
          <w:sz w:val="28"/>
        </w:rPr>
        <w:t>71-415</w:t>
      </w:r>
      <w:r w:rsidR="006D5D88">
        <w:rPr>
          <w:rFonts w:ascii="PT Astra Serif" w:hAnsi="PT Astra Serif"/>
          <w:sz w:val="28"/>
        </w:rPr>
        <w:t xml:space="preserve"> в 2021 году.</w:t>
      </w:r>
    </w:p>
    <w:p w14:paraId="6F259FBE" w14:textId="25A5FFB5" w:rsidR="00CD0BB0" w:rsidRDefault="00A105C5" w:rsidP="00CD0BB0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 этом, в</w:t>
      </w:r>
      <w:r w:rsidR="00CD0BB0">
        <w:rPr>
          <w:rFonts w:ascii="PT Astra Serif" w:hAnsi="PT Astra Serif"/>
          <w:sz w:val="28"/>
        </w:rPr>
        <w:t xml:space="preserve"> ответ на запрос Счетной палаты Ульяновской области (письмо от 18.01.2021 №73СП01-10/54) Исполняющий обязанности генерального директора АО «Уралтрансмаш» Н.В.Бедняков письмом от 26.01.2021 №1/99 сообщил, что «на низкопольные трамвайные вагоны модели 71-415 в комплектации, близкой по техническим характеристикам к трамваю модели  </w:t>
      </w:r>
      <w:r w:rsidR="00CD0BB0" w:rsidRPr="00A33F0A">
        <w:rPr>
          <w:rFonts w:ascii="PT Astra Serif" w:hAnsi="PT Astra Serif"/>
          <w:sz w:val="28"/>
        </w:rPr>
        <w:t>71-911ЕМ «Львенок»</w:t>
      </w:r>
      <w:r w:rsidR="00CD0BB0">
        <w:rPr>
          <w:rFonts w:ascii="PT Astra Serif" w:hAnsi="PT Astra Serif"/>
          <w:sz w:val="28"/>
        </w:rPr>
        <w:t>, стоимость составила бы в интервале от 40,0 до 50,0 млн рублей с НДС».</w:t>
      </w:r>
      <w:r w:rsidR="00D34AF5" w:rsidRPr="00D34AF5">
        <w:rPr>
          <w:rFonts w:ascii="PT Astra Serif" w:hAnsi="PT Astra Serif"/>
          <w:sz w:val="28"/>
        </w:rPr>
        <w:t xml:space="preserve"> </w:t>
      </w:r>
      <w:r w:rsidR="00D34AF5">
        <w:rPr>
          <w:rFonts w:ascii="PT Astra Serif" w:hAnsi="PT Astra Serif"/>
          <w:sz w:val="28"/>
        </w:rPr>
        <w:t>(Приложение 3)</w:t>
      </w:r>
    </w:p>
    <w:p w14:paraId="116E3EDA" w14:textId="79CEC0F1" w:rsidR="00720EED" w:rsidRDefault="00D34AF5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2020 </w:t>
      </w:r>
      <w:r w:rsidRPr="00D34AF5">
        <w:rPr>
          <w:rFonts w:ascii="PT Astra Serif" w:hAnsi="PT Astra Serif"/>
          <w:sz w:val="28"/>
        </w:rPr>
        <w:t>ПАО «Государственная Транспортная Лизинговая Компания»</w:t>
      </w:r>
      <w:r>
        <w:rPr>
          <w:rFonts w:ascii="PT Astra Serif" w:hAnsi="PT Astra Serif"/>
          <w:sz w:val="28"/>
        </w:rPr>
        <w:t xml:space="preserve"> закупило </w:t>
      </w:r>
      <w:r w:rsidRPr="00A33F0A">
        <w:rPr>
          <w:rFonts w:ascii="PT Astra Serif" w:hAnsi="PT Astra Serif"/>
          <w:sz w:val="28"/>
        </w:rPr>
        <w:t>71-911ЕМ «Львенок»</w:t>
      </w:r>
      <w:r>
        <w:rPr>
          <w:rFonts w:ascii="PT Astra Serif" w:hAnsi="PT Astra Serif"/>
          <w:sz w:val="28"/>
        </w:rPr>
        <w:t xml:space="preserve"> в количестве 45 единиц по цене 47,0 млн.рублей для передачи в лизинг предприятиям города Ульяновска</w:t>
      </w:r>
      <w:r w:rsidR="00C05381">
        <w:rPr>
          <w:rFonts w:ascii="PT Astra Serif" w:hAnsi="PT Astra Serif"/>
          <w:sz w:val="28"/>
        </w:rPr>
        <w:t xml:space="preserve"> (29 единиц)</w:t>
      </w:r>
      <w:r>
        <w:rPr>
          <w:rFonts w:ascii="PT Astra Serif" w:hAnsi="PT Astra Serif"/>
          <w:sz w:val="28"/>
        </w:rPr>
        <w:t xml:space="preserve"> и города Ижевска</w:t>
      </w:r>
      <w:r w:rsidR="00C05381">
        <w:rPr>
          <w:rFonts w:ascii="PT Astra Serif" w:hAnsi="PT Astra Serif"/>
          <w:sz w:val="28"/>
        </w:rPr>
        <w:t xml:space="preserve"> (16 единиц)</w:t>
      </w:r>
      <w:r>
        <w:rPr>
          <w:rFonts w:ascii="PT Astra Serif" w:hAnsi="PT Astra Serif"/>
          <w:sz w:val="28"/>
        </w:rPr>
        <w:t xml:space="preserve">. Также, ПАО «ГТЛК» закупило 40 трамваев </w:t>
      </w:r>
      <w:r w:rsidRPr="00A33F0A">
        <w:rPr>
          <w:rFonts w:ascii="PT Astra Serif" w:hAnsi="PT Astra Serif"/>
          <w:sz w:val="28"/>
        </w:rPr>
        <w:t>71-911ЕМ</w:t>
      </w:r>
      <w:r>
        <w:rPr>
          <w:rFonts w:ascii="PT Astra Serif" w:hAnsi="PT Astra Serif"/>
          <w:sz w:val="28"/>
        </w:rPr>
        <w:t xml:space="preserve"> по цене </w:t>
      </w:r>
      <w:r w:rsidRPr="00D34AF5">
        <w:rPr>
          <w:rFonts w:ascii="PT Astra Serif" w:hAnsi="PT Astra Serif"/>
          <w:sz w:val="28"/>
        </w:rPr>
        <w:t>51,7</w:t>
      </w:r>
      <w:r w:rsidR="00B276D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млн.рублей</w:t>
      </w:r>
      <w:r w:rsidR="00C05381">
        <w:rPr>
          <w:rFonts w:ascii="PT Astra Serif" w:hAnsi="PT Astra Serif"/>
          <w:sz w:val="28"/>
        </w:rPr>
        <w:t xml:space="preserve"> для города Москвы</w:t>
      </w:r>
      <w:r>
        <w:rPr>
          <w:rFonts w:ascii="PT Astra Serif" w:hAnsi="PT Astra Serif"/>
          <w:sz w:val="28"/>
        </w:rPr>
        <w:t xml:space="preserve">. В 2021 году </w:t>
      </w:r>
      <w:r w:rsidRPr="00D34AF5">
        <w:rPr>
          <w:rFonts w:ascii="PT Astra Serif" w:hAnsi="PT Astra Serif"/>
          <w:sz w:val="28"/>
        </w:rPr>
        <w:t>Комитет по управлению имуществом города Череповца</w:t>
      </w:r>
      <w:r>
        <w:rPr>
          <w:rFonts w:ascii="PT Astra Serif" w:hAnsi="PT Astra Serif"/>
          <w:sz w:val="28"/>
        </w:rPr>
        <w:t xml:space="preserve">, по данным СМИ, </w:t>
      </w:r>
      <w:r>
        <w:rPr>
          <w:rFonts w:ascii="PT Astra Serif" w:hAnsi="PT Astra Serif"/>
          <w:sz w:val="28"/>
        </w:rPr>
        <w:t>закупил</w:t>
      </w:r>
      <w:r>
        <w:rPr>
          <w:rFonts w:ascii="PT Astra Serif" w:hAnsi="PT Astra Serif"/>
          <w:sz w:val="28"/>
        </w:rPr>
        <w:t xml:space="preserve"> 11 единиц трамвайных вагонов </w:t>
      </w:r>
      <w:r w:rsidRPr="00A33F0A">
        <w:rPr>
          <w:rFonts w:ascii="PT Astra Serif" w:hAnsi="PT Astra Serif"/>
          <w:sz w:val="28"/>
        </w:rPr>
        <w:t>71-911</w:t>
      </w:r>
      <w:r w:rsidR="00C05381" w:rsidRPr="00A33F0A">
        <w:rPr>
          <w:rFonts w:ascii="PT Astra Serif" w:hAnsi="PT Astra Serif"/>
          <w:sz w:val="28"/>
        </w:rPr>
        <w:t xml:space="preserve">ЕМ </w:t>
      </w:r>
      <w:r w:rsidR="00C05381">
        <w:rPr>
          <w:rFonts w:ascii="PT Astra Serif" w:hAnsi="PT Astra Serif"/>
          <w:sz w:val="28"/>
        </w:rPr>
        <w:t>по</w:t>
      </w:r>
      <w:r>
        <w:rPr>
          <w:rFonts w:ascii="PT Astra Serif" w:hAnsi="PT Astra Serif"/>
          <w:sz w:val="28"/>
        </w:rPr>
        <w:t xml:space="preserve"> цене </w:t>
      </w:r>
      <w:r w:rsidRPr="00D34AF5">
        <w:rPr>
          <w:rFonts w:ascii="PT Astra Serif" w:hAnsi="PT Astra Serif"/>
          <w:sz w:val="28"/>
        </w:rPr>
        <w:t>49</w:t>
      </w:r>
      <w:r>
        <w:rPr>
          <w:rFonts w:ascii="PT Astra Serif" w:hAnsi="PT Astra Serif"/>
          <w:sz w:val="28"/>
        </w:rPr>
        <w:t xml:space="preserve"> млн.рублей.</w:t>
      </w:r>
      <w:r w:rsidRPr="00D34AF5">
        <w:rPr>
          <w:rFonts w:ascii="PT Astra Serif" w:hAnsi="PT Astra Serif"/>
          <w:sz w:val="28"/>
        </w:rPr>
        <w:t xml:space="preserve"> </w:t>
      </w:r>
      <w:r w:rsidR="00B276D5">
        <w:rPr>
          <w:rFonts w:ascii="PT Astra Serif" w:hAnsi="PT Astra Serif"/>
          <w:sz w:val="28"/>
        </w:rPr>
        <w:t xml:space="preserve">(Приложение </w:t>
      </w:r>
      <w:r>
        <w:rPr>
          <w:rFonts w:ascii="PT Astra Serif" w:hAnsi="PT Astra Serif"/>
          <w:sz w:val="28"/>
        </w:rPr>
        <w:t>4</w:t>
      </w:r>
      <w:r w:rsidR="00B276D5">
        <w:rPr>
          <w:rFonts w:ascii="PT Astra Serif" w:hAnsi="PT Astra Serif"/>
          <w:sz w:val="28"/>
        </w:rPr>
        <w:t>)</w:t>
      </w:r>
      <w:r w:rsidR="00A071AC">
        <w:rPr>
          <w:rFonts w:ascii="PT Astra Serif" w:hAnsi="PT Astra Serif"/>
          <w:sz w:val="28"/>
        </w:rPr>
        <w:t>.</w:t>
      </w:r>
    </w:p>
    <w:p w14:paraId="2E489AC9" w14:textId="3266D761" w:rsidR="00C05381" w:rsidRDefault="00C05381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2E616D38" w14:textId="6AA7D409" w:rsidR="00C05381" w:rsidRDefault="00C05381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5E553A2E" w14:textId="144111E3" w:rsidR="003707AB" w:rsidRDefault="003707AB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F57EC23" w14:textId="2C3FC4B9" w:rsidR="00B80E9B" w:rsidRPr="00B80E9B" w:rsidRDefault="00B80E9B" w:rsidP="00B80E9B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</w:rPr>
      </w:pPr>
      <w:r w:rsidRPr="00B80E9B">
        <w:rPr>
          <w:rFonts w:ascii="PT Astra Serif" w:hAnsi="PT Astra Serif"/>
          <w:b/>
          <w:bCs/>
          <w:sz w:val="28"/>
        </w:rPr>
        <w:lastRenderedPageBreak/>
        <w:t>Проведение торгов</w:t>
      </w:r>
    </w:p>
    <w:p w14:paraId="3513F09A" w14:textId="77777777" w:rsidR="00B80E9B" w:rsidRDefault="00B80E9B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4D6DEA5D" w14:textId="5BF1C727" w:rsidR="00CD0BB0" w:rsidRDefault="00B276D5" w:rsidP="00720EE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2020 году Министерство промышленности и транспорта </w:t>
      </w:r>
      <w:r w:rsidRPr="000063F6">
        <w:rPr>
          <w:rFonts w:ascii="PT Astra Serif" w:hAnsi="PT Astra Serif"/>
          <w:sz w:val="28"/>
        </w:rPr>
        <w:t>Ульяновской области</w:t>
      </w:r>
      <w:r>
        <w:rPr>
          <w:rFonts w:ascii="PT Astra Serif" w:hAnsi="PT Astra Serif"/>
          <w:sz w:val="28"/>
        </w:rPr>
        <w:t xml:space="preserve"> </w:t>
      </w:r>
      <w:r w:rsidR="00A105C5">
        <w:rPr>
          <w:rFonts w:ascii="PT Astra Serif" w:hAnsi="PT Astra Serif"/>
          <w:sz w:val="28"/>
        </w:rPr>
        <w:t>про</w:t>
      </w:r>
      <w:r>
        <w:rPr>
          <w:rFonts w:ascii="PT Astra Serif" w:hAnsi="PT Astra Serif"/>
          <w:sz w:val="28"/>
        </w:rPr>
        <w:t xml:space="preserve">вело переговоры с Министерством транспорта </w:t>
      </w:r>
      <w:r w:rsidRPr="005F3D5A">
        <w:rPr>
          <w:rFonts w:ascii="PT Astra Serif" w:hAnsi="PT Astra Serif"/>
          <w:sz w:val="28"/>
        </w:rPr>
        <w:t>Российской Федерации</w:t>
      </w:r>
      <w:r>
        <w:rPr>
          <w:rFonts w:ascii="PT Astra Serif" w:hAnsi="PT Astra Serif"/>
          <w:sz w:val="28"/>
        </w:rPr>
        <w:t xml:space="preserve"> о закупках новых трамваев для г.Ульяновска.</w:t>
      </w:r>
    </w:p>
    <w:p w14:paraId="0CC4E255" w14:textId="77777777" w:rsidR="000F459E" w:rsidRDefault="00B276D5" w:rsidP="000F459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 требованию Министерства транспорта </w:t>
      </w:r>
      <w:r w:rsidRPr="005F3D5A">
        <w:rPr>
          <w:rFonts w:ascii="PT Astra Serif" w:hAnsi="PT Astra Serif"/>
          <w:sz w:val="28"/>
        </w:rPr>
        <w:t>Российской Федерации</w:t>
      </w:r>
      <w:r>
        <w:rPr>
          <w:rFonts w:ascii="PT Astra Serif" w:hAnsi="PT Astra Serif"/>
          <w:sz w:val="28"/>
        </w:rPr>
        <w:t xml:space="preserve"> для получения</w:t>
      </w:r>
      <w:r w:rsidR="000F459E" w:rsidRPr="005F3D5A">
        <w:rPr>
          <w:rFonts w:ascii="PT Astra Serif" w:hAnsi="PT Astra Serif"/>
          <w:sz w:val="28"/>
        </w:rPr>
        <w:t xml:space="preserve"> </w:t>
      </w:r>
      <w:r w:rsidRPr="005F3D5A">
        <w:rPr>
          <w:rFonts w:ascii="PT Astra Serif" w:hAnsi="PT Astra Serif"/>
          <w:sz w:val="28"/>
        </w:rPr>
        <w:t>субсидии</w:t>
      </w:r>
      <w:r>
        <w:rPr>
          <w:rFonts w:ascii="PT Astra Serif" w:hAnsi="PT Astra Serif"/>
          <w:sz w:val="28"/>
        </w:rPr>
        <w:t xml:space="preserve"> из</w:t>
      </w:r>
      <w:r w:rsidRPr="005F3D5A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федерального бюджета в целях обновления</w:t>
      </w:r>
      <w:r w:rsidR="000F459E" w:rsidRPr="005F3D5A">
        <w:rPr>
          <w:rFonts w:ascii="PT Astra Serif" w:hAnsi="PT Astra Serif"/>
          <w:sz w:val="28"/>
        </w:rPr>
        <w:t xml:space="preserve"> подвижного состава наземного общественного пассажирского транспорта</w:t>
      </w:r>
      <w:r>
        <w:rPr>
          <w:rFonts w:ascii="PT Astra Serif" w:hAnsi="PT Astra Serif"/>
          <w:sz w:val="28"/>
        </w:rPr>
        <w:t xml:space="preserve"> в рамках </w:t>
      </w:r>
      <w:r w:rsidRPr="000063F6">
        <w:rPr>
          <w:rFonts w:ascii="PT Astra Serif" w:hAnsi="PT Astra Serif"/>
          <w:sz w:val="28"/>
        </w:rPr>
        <w:t>федерально</w:t>
      </w:r>
      <w:r>
        <w:rPr>
          <w:rFonts w:ascii="PT Astra Serif" w:hAnsi="PT Astra Serif"/>
          <w:sz w:val="28"/>
        </w:rPr>
        <w:t>го</w:t>
      </w:r>
      <w:r w:rsidRPr="000063F6">
        <w:rPr>
          <w:rFonts w:ascii="PT Astra Serif" w:hAnsi="PT Astra Serif"/>
          <w:sz w:val="28"/>
        </w:rPr>
        <w:t xml:space="preserve"> проект</w:t>
      </w:r>
      <w:r>
        <w:rPr>
          <w:rFonts w:ascii="PT Astra Serif" w:hAnsi="PT Astra Serif"/>
          <w:sz w:val="28"/>
        </w:rPr>
        <w:t>а</w:t>
      </w:r>
      <w:r w:rsidRPr="000063F6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«Общесистемные меры развития дорожного хозяйства» Национального проекта ««Безопасные и качественные автомобильные дороги»</w:t>
      </w:r>
      <w:r w:rsidR="00367AAE">
        <w:rPr>
          <w:rFonts w:ascii="PT Astra Serif" w:hAnsi="PT Astra Serif"/>
          <w:sz w:val="28"/>
        </w:rPr>
        <w:t xml:space="preserve"> все</w:t>
      </w:r>
      <w:r>
        <w:rPr>
          <w:rFonts w:ascii="PT Astra Serif" w:hAnsi="PT Astra Serif"/>
          <w:sz w:val="28"/>
        </w:rPr>
        <w:t xml:space="preserve"> приобретаемые </w:t>
      </w:r>
      <w:r w:rsidR="00367AAE">
        <w:rPr>
          <w:rFonts w:ascii="PT Astra Serif" w:hAnsi="PT Astra Serif"/>
          <w:sz w:val="28"/>
        </w:rPr>
        <w:t>транспортные средства должны быть на 100 процентов низкопольными</w:t>
      </w:r>
      <w:r w:rsidR="000F459E">
        <w:rPr>
          <w:rFonts w:ascii="PT Astra Serif" w:hAnsi="PT Astra Serif"/>
          <w:sz w:val="28"/>
        </w:rPr>
        <w:t>.</w:t>
      </w:r>
      <w:r w:rsidR="00367AAE">
        <w:rPr>
          <w:rFonts w:ascii="PT Astra Serif" w:hAnsi="PT Astra Serif"/>
          <w:sz w:val="28"/>
        </w:rPr>
        <w:t xml:space="preserve"> Это необходимо для беспрепятственного пользования инвалидами всеми видами городского пассажирского транспорта (включая инвалидов, использующих кресла-коляски и собак-проводников) – требование Федерального закона от 24.11.1995 №181-ФЗ «О социальной защите инвалидов в </w:t>
      </w:r>
      <w:r w:rsidR="00367AAE" w:rsidRPr="005F3D5A">
        <w:rPr>
          <w:rFonts w:ascii="PT Astra Serif" w:hAnsi="PT Astra Serif"/>
          <w:sz w:val="28"/>
        </w:rPr>
        <w:t>Российской Федерации</w:t>
      </w:r>
      <w:r w:rsidR="00367AAE">
        <w:rPr>
          <w:rFonts w:ascii="PT Astra Serif" w:hAnsi="PT Astra Serif"/>
          <w:sz w:val="28"/>
        </w:rPr>
        <w:t>».</w:t>
      </w:r>
    </w:p>
    <w:p w14:paraId="782B839C" w14:textId="77777777" w:rsidR="00367AAE" w:rsidRDefault="00367AAE" w:rsidP="000F459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3864E25F" w14:textId="77777777" w:rsidR="00886E69" w:rsidRDefault="001E0E08" w:rsidP="001E0E0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це</w:t>
      </w:r>
      <w:r w:rsidRPr="006D4ED3">
        <w:rPr>
          <w:rFonts w:ascii="PT Astra Serif" w:hAnsi="PT Astra Serif"/>
          <w:sz w:val="28"/>
        </w:rPr>
        <w:t>ля</w:t>
      </w:r>
      <w:r>
        <w:rPr>
          <w:rFonts w:ascii="PT Astra Serif" w:hAnsi="PT Astra Serif"/>
          <w:sz w:val="28"/>
        </w:rPr>
        <w:t>х</w:t>
      </w:r>
      <w:r w:rsidRPr="006D4ED3">
        <w:rPr>
          <w:rFonts w:ascii="PT Astra Serif" w:hAnsi="PT Astra Serif"/>
          <w:sz w:val="28"/>
        </w:rPr>
        <w:t xml:space="preserve"> обновления трамвайного парка г.Ульяновска</w:t>
      </w:r>
      <w:r>
        <w:rPr>
          <w:rFonts w:ascii="PT Astra Serif" w:hAnsi="PT Astra Serif"/>
          <w:sz w:val="28"/>
        </w:rPr>
        <w:t xml:space="preserve"> </w:t>
      </w:r>
      <w:r w:rsidR="007A1EF3">
        <w:rPr>
          <w:rFonts w:ascii="PT Astra Serif" w:hAnsi="PT Astra Serif"/>
          <w:sz w:val="28"/>
        </w:rPr>
        <w:t>25.02.2020 г. МУП</w:t>
      </w:r>
      <w:r w:rsidR="007A1EF3" w:rsidRPr="00B4192B">
        <w:rPr>
          <w:rFonts w:ascii="PT Astra Serif" w:hAnsi="PT Astra Serif"/>
          <w:sz w:val="28"/>
        </w:rPr>
        <w:t xml:space="preserve"> «Ульяновскэлектротранс» </w:t>
      </w:r>
      <w:r w:rsidR="007A1EF3">
        <w:rPr>
          <w:rFonts w:ascii="PT Astra Serif" w:hAnsi="PT Astra Serif"/>
          <w:sz w:val="28"/>
        </w:rPr>
        <w:t xml:space="preserve">были объявлены </w:t>
      </w:r>
      <w:r w:rsidR="00886E69">
        <w:rPr>
          <w:rFonts w:ascii="PT Astra Serif" w:hAnsi="PT Astra Serif"/>
          <w:sz w:val="28"/>
        </w:rPr>
        <w:t>конкурсы в электронной форме</w:t>
      </w:r>
      <w:r w:rsidR="007A1EF3" w:rsidRPr="00B4192B">
        <w:rPr>
          <w:rFonts w:ascii="PT Astra Serif" w:hAnsi="PT Astra Serif"/>
          <w:sz w:val="28"/>
        </w:rPr>
        <w:t xml:space="preserve"> по </w:t>
      </w:r>
      <w:r w:rsidR="007A1EF3">
        <w:rPr>
          <w:rFonts w:ascii="PT Astra Serif" w:hAnsi="PT Astra Serif"/>
          <w:sz w:val="28"/>
        </w:rPr>
        <w:t xml:space="preserve">двум </w:t>
      </w:r>
      <w:r w:rsidR="007A1EF3" w:rsidRPr="00B4192B">
        <w:rPr>
          <w:rFonts w:ascii="PT Astra Serif" w:hAnsi="PT Astra Serif"/>
          <w:sz w:val="28"/>
        </w:rPr>
        <w:t>объект</w:t>
      </w:r>
      <w:r w:rsidR="007A1EF3">
        <w:rPr>
          <w:rFonts w:ascii="PT Astra Serif" w:hAnsi="PT Astra Serif"/>
          <w:sz w:val="28"/>
        </w:rPr>
        <w:t>ам закупки:</w:t>
      </w:r>
    </w:p>
    <w:p w14:paraId="114D232B" w14:textId="77777777" w:rsidR="00886E69" w:rsidRDefault="007A1EF3" w:rsidP="007A1EF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«</w:t>
      </w:r>
      <w:r w:rsidRPr="002E2A79">
        <w:rPr>
          <w:rFonts w:ascii="PT Astra Serif" w:hAnsi="PT Astra Serif"/>
          <w:sz w:val="28"/>
        </w:rPr>
        <w:t>Оказание услуги финансовой аренды (лизинга) 41 трамвая (большой вместимости) для нужд МУП «Ульяновскэлектротранс»</w:t>
      </w:r>
      <w:r w:rsidRPr="00B4192B">
        <w:rPr>
          <w:rFonts w:ascii="PT Astra Serif" w:hAnsi="PT Astra Serif"/>
          <w:sz w:val="28"/>
        </w:rPr>
        <w:t xml:space="preserve"> с начальной ценой </w:t>
      </w:r>
      <w:r w:rsidRPr="002E2A79">
        <w:rPr>
          <w:rFonts w:ascii="PT Astra Serif" w:hAnsi="PT Astra Serif"/>
          <w:sz w:val="28"/>
        </w:rPr>
        <w:t>3</w:t>
      </w:r>
      <w:r>
        <w:rPr>
          <w:rFonts w:ascii="PT Astra Serif" w:hAnsi="PT Astra Serif"/>
          <w:sz w:val="28"/>
        </w:rPr>
        <w:t>,</w:t>
      </w:r>
      <w:r w:rsidRPr="002E2A79">
        <w:rPr>
          <w:rFonts w:ascii="PT Astra Serif" w:hAnsi="PT Astra Serif"/>
          <w:sz w:val="28"/>
        </w:rPr>
        <w:t>46</w:t>
      </w:r>
      <w:r>
        <w:rPr>
          <w:rFonts w:ascii="PT Astra Serif" w:hAnsi="PT Astra Serif"/>
          <w:sz w:val="28"/>
        </w:rPr>
        <w:t xml:space="preserve"> </w:t>
      </w:r>
      <w:r w:rsidRPr="00B4192B">
        <w:rPr>
          <w:rFonts w:ascii="PT Astra Serif" w:hAnsi="PT Astra Serif"/>
          <w:sz w:val="28"/>
        </w:rPr>
        <w:t>млрд. рублей</w:t>
      </w:r>
      <w:r>
        <w:rPr>
          <w:rFonts w:ascii="PT Astra Serif" w:hAnsi="PT Astra Serif"/>
          <w:sz w:val="28"/>
        </w:rPr>
        <w:t xml:space="preserve"> (извещение о закупке </w:t>
      </w:r>
      <w:r w:rsidRPr="002E2A79">
        <w:rPr>
          <w:rFonts w:ascii="PT Astra Serif" w:hAnsi="PT Astra Serif"/>
          <w:sz w:val="28"/>
        </w:rPr>
        <w:t>№32008914958</w:t>
      </w:r>
      <w:r w:rsidR="00886E69">
        <w:rPr>
          <w:rFonts w:ascii="PT Astra Serif" w:hAnsi="PT Astra Serif"/>
          <w:sz w:val="28"/>
        </w:rPr>
        <w:t>);</w:t>
      </w:r>
    </w:p>
    <w:p w14:paraId="574AD521" w14:textId="77777777" w:rsidR="007A1EF3" w:rsidRDefault="007A1EF3" w:rsidP="007A1EF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</w:t>
      </w:r>
      <w:r w:rsidRPr="002E2A79">
        <w:t xml:space="preserve"> </w:t>
      </w:r>
      <w:r w:rsidRPr="002E2A79">
        <w:rPr>
          <w:rFonts w:ascii="PT Astra Serif" w:hAnsi="PT Astra Serif"/>
          <w:sz w:val="28"/>
        </w:rPr>
        <w:t xml:space="preserve">«Оказание услуги финансовой аренды (лизинга) 29 трамваев (большой вместимости) для нужд МУП «Ульяновскэлектротранс» с начальной ценой </w:t>
      </w:r>
      <w:r>
        <w:rPr>
          <w:rFonts w:ascii="PT Astra Serif" w:hAnsi="PT Astra Serif"/>
          <w:sz w:val="28"/>
        </w:rPr>
        <w:t>2</w:t>
      </w:r>
      <w:r w:rsidRPr="002E2A79">
        <w:rPr>
          <w:rFonts w:ascii="PT Astra Serif" w:hAnsi="PT Astra Serif"/>
          <w:sz w:val="28"/>
        </w:rPr>
        <w:t>,4</w:t>
      </w:r>
      <w:r>
        <w:rPr>
          <w:rFonts w:ascii="PT Astra Serif" w:hAnsi="PT Astra Serif"/>
          <w:sz w:val="28"/>
        </w:rPr>
        <w:t>3</w:t>
      </w:r>
      <w:r w:rsidRPr="002E2A79">
        <w:rPr>
          <w:rFonts w:ascii="PT Astra Serif" w:hAnsi="PT Astra Serif"/>
          <w:sz w:val="28"/>
        </w:rPr>
        <w:t xml:space="preserve"> млрд. рублей (извещение о закупке №32008914963)</w:t>
      </w:r>
      <w:r>
        <w:rPr>
          <w:rFonts w:ascii="PT Astra Serif" w:hAnsi="PT Astra Serif"/>
          <w:sz w:val="28"/>
        </w:rPr>
        <w:t xml:space="preserve">. И в первом, и во втором случаях </w:t>
      </w:r>
      <w:r w:rsidR="009379E3">
        <w:rPr>
          <w:rFonts w:ascii="PT Astra Serif" w:hAnsi="PT Astra Serif"/>
          <w:sz w:val="28"/>
        </w:rPr>
        <w:t xml:space="preserve">конкурсы </w:t>
      </w:r>
      <w:r>
        <w:rPr>
          <w:rFonts w:ascii="PT Astra Serif" w:hAnsi="PT Astra Serif"/>
          <w:sz w:val="28"/>
        </w:rPr>
        <w:t>были признаны несостоявшимися</w:t>
      </w:r>
      <w:r w:rsidR="00886E69">
        <w:rPr>
          <w:rFonts w:ascii="PT Astra Serif" w:hAnsi="PT Astra Serif"/>
          <w:sz w:val="28"/>
        </w:rPr>
        <w:t>, т.к. не было подано ни одной заявки</w:t>
      </w:r>
      <w:r>
        <w:rPr>
          <w:rFonts w:ascii="PT Astra Serif" w:hAnsi="PT Astra Serif"/>
          <w:sz w:val="28"/>
        </w:rPr>
        <w:t>.</w:t>
      </w:r>
    </w:p>
    <w:p w14:paraId="6CDF28C7" w14:textId="77777777" w:rsidR="007A1EF3" w:rsidRDefault="007A1EF3" w:rsidP="004631BB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482C59AC" w14:textId="77777777" w:rsidR="004631BB" w:rsidRPr="000063F6" w:rsidRDefault="004631BB" w:rsidP="004631BB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0063F6">
        <w:rPr>
          <w:rFonts w:ascii="PT Astra Serif" w:hAnsi="PT Astra Serif"/>
          <w:sz w:val="28"/>
        </w:rPr>
        <w:t xml:space="preserve">03 июля 2020 года в адрес регионов Минтрансом России </w:t>
      </w:r>
      <w:r>
        <w:rPr>
          <w:rFonts w:ascii="PT Astra Serif" w:hAnsi="PT Astra Serif"/>
          <w:sz w:val="28"/>
        </w:rPr>
        <w:t xml:space="preserve">было </w:t>
      </w:r>
      <w:r w:rsidRPr="000063F6">
        <w:rPr>
          <w:rFonts w:ascii="PT Astra Serif" w:hAnsi="PT Astra Serif"/>
          <w:sz w:val="28"/>
        </w:rPr>
        <w:t xml:space="preserve">направлено уведомление об открытии приёма заявок (до 01.08.2020) на участие в федеральном проекте </w:t>
      </w:r>
      <w:r w:rsidR="00EB5C97">
        <w:rPr>
          <w:rFonts w:ascii="PT Astra Serif" w:hAnsi="PT Astra Serif"/>
          <w:sz w:val="28"/>
        </w:rPr>
        <w:t xml:space="preserve">«Общесистемные меры развития дорожного хозяйства» национального проекта «Безопасные и качественные автомобильные дороги» по обновлению подвижного состава наземного общественного пассажирского транспорта </w:t>
      </w:r>
      <w:r w:rsidRPr="000063F6">
        <w:rPr>
          <w:rFonts w:ascii="PT Astra Serif" w:hAnsi="PT Astra Serif"/>
          <w:sz w:val="28"/>
        </w:rPr>
        <w:t xml:space="preserve">в 2021 году с учётом варианта опережающей поставки транспортных средств в IV квартале 2020 года. </w:t>
      </w:r>
      <w:r>
        <w:rPr>
          <w:rFonts w:ascii="PT Astra Serif" w:hAnsi="PT Astra Serif"/>
          <w:sz w:val="28"/>
        </w:rPr>
        <w:t>З</w:t>
      </w:r>
      <w:r w:rsidRPr="000063F6">
        <w:rPr>
          <w:rFonts w:ascii="PT Astra Serif" w:hAnsi="PT Astra Serif"/>
          <w:sz w:val="28"/>
        </w:rPr>
        <w:t xml:space="preserve">аявка от Ульяновской области </w:t>
      </w:r>
      <w:r>
        <w:rPr>
          <w:rFonts w:ascii="PT Astra Serif" w:hAnsi="PT Astra Serif"/>
          <w:sz w:val="28"/>
        </w:rPr>
        <w:t xml:space="preserve">была </w:t>
      </w:r>
      <w:r w:rsidRPr="000063F6">
        <w:rPr>
          <w:rFonts w:ascii="PT Astra Serif" w:hAnsi="PT Astra Serif"/>
          <w:sz w:val="28"/>
        </w:rPr>
        <w:t xml:space="preserve">направлена в Минтранс России </w:t>
      </w:r>
      <w:r w:rsidR="00C0309D">
        <w:rPr>
          <w:rFonts w:ascii="PT Astra Serif" w:hAnsi="PT Astra Serif"/>
          <w:sz w:val="28"/>
        </w:rPr>
        <w:t xml:space="preserve">(письмо Губернатора Ульяновской области от 22.07.2020 №73-Г-01/22619 исх) </w:t>
      </w:r>
      <w:r w:rsidRPr="000063F6">
        <w:rPr>
          <w:rFonts w:ascii="PT Astra Serif" w:hAnsi="PT Astra Serif"/>
          <w:sz w:val="28"/>
        </w:rPr>
        <w:t xml:space="preserve">и зарегистрирована 29.07.2020. </w:t>
      </w:r>
    </w:p>
    <w:p w14:paraId="6878ED3B" w14:textId="77777777" w:rsidR="0027364D" w:rsidRDefault="000063F6" w:rsidP="000063F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0063F6">
        <w:rPr>
          <w:rFonts w:ascii="PT Astra Serif" w:hAnsi="PT Astra Serif"/>
          <w:sz w:val="28"/>
        </w:rPr>
        <w:t>Результатом участия в федеральном проекте явля</w:t>
      </w:r>
      <w:r w:rsidR="004631BB">
        <w:rPr>
          <w:rFonts w:ascii="PT Astra Serif" w:hAnsi="PT Astra Serif"/>
          <w:sz w:val="28"/>
        </w:rPr>
        <w:t>ло</w:t>
      </w:r>
      <w:r w:rsidRPr="000063F6">
        <w:rPr>
          <w:rFonts w:ascii="PT Astra Serif" w:hAnsi="PT Astra Serif"/>
          <w:sz w:val="28"/>
        </w:rPr>
        <w:t>с</w:t>
      </w:r>
      <w:r w:rsidR="004631BB">
        <w:rPr>
          <w:rFonts w:ascii="PT Astra Serif" w:hAnsi="PT Astra Serif"/>
          <w:sz w:val="28"/>
        </w:rPr>
        <w:t>ь</w:t>
      </w:r>
      <w:r w:rsidRPr="000063F6">
        <w:rPr>
          <w:rFonts w:ascii="PT Astra Serif" w:hAnsi="PT Astra Serif"/>
          <w:sz w:val="28"/>
        </w:rPr>
        <w:t xml:space="preserve"> получение субсидии из федерального бюджета, на размер которой уменьшается общая сумма договора лизинга и корректируются размеры ежемесячных лизинговых платежей. Софинансирование закупки из федерального бюджета </w:t>
      </w:r>
      <w:r w:rsidRPr="000063F6">
        <w:rPr>
          <w:rFonts w:ascii="PT Astra Serif" w:hAnsi="PT Astra Serif"/>
          <w:sz w:val="28"/>
        </w:rPr>
        <w:lastRenderedPageBreak/>
        <w:t>осуществля</w:t>
      </w:r>
      <w:r w:rsidR="00F66CB3">
        <w:rPr>
          <w:rFonts w:ascii="PT Astra Serif" w:hAnsi="PT Astra Serif"/>
          <w:sz w:val="28"/>
        </w:rPr>
        <w:t>ло</w:t>
      </w:r>
      <w:r w:rsidRPr="000063F6">
        <w:rPr>
          <w:rFonts w:ascii="PT Astra Serif" w:hAnsi="PT Astra Serif"/>
          <w:sz w:val="28"/>
        </w:rPr>
        <w:t>с</w:t>
      </w:r>
      <w:r w:rsidR="00F66CB3">
        <w:rPr>
          <w:rFonts w:ascii="PT Astra Serif" w:hAnsi="PT Astra Serif"/>
          <w:sz w:val="28"/>
        </w:rPr>
        <w:t>ь</w:t>
      </w:r>
      <w:r w:rsidRPr="000063F6">
        <w:rPr>
          <w:rFonts w:ascii="PT Astra Serif" w:hAnsi="PT Astra Serif"/>
          <w:sz w:val="28"/>
        </w:rPr>
        <w:t xml:space="preserve"> через лизинговую компанию. Максимальн</w:t>
      </w:r>
      <w:r w:rsidR="009A4224">
        <w:rPr>
          <w:rFonts w:ascii="PT Astra Serif" w:hAnsi="PT Astra Serif"/>
          <w:sz w:val="28"/>
        </w:rPr>
        <w:t>о возможн</w:t>
      </w:r>
      <w:r w:rsidRPr="000063F6">
        <w:rPr>
          <w:rFonts w:ascii="PT Astra Serif" w:hAnsi="PT Astra Serif"/>
          <w:sz w:val="28"/>
        </w:rPr>
        <w:t>ый размер федеральной поддержки определя</w:t>
      </w:r>
      <w:r w:rsidR="004631BB">
        <w:rPr>
          <w:rFonts w:ascii="PT Astra Serif" w:hAnsi="PT Astra Serif"/>
          <w:sz w:val="28"/>
        </w:rPr>
        <w:t>л</w:t>
      </w:r>
      <w:r w:rsidRPr="000063F6">
        <w:rPr>
          <w:rFonts w:ascii="PT Astra Serif" w:hAnsi="PT Astra Serif"/>
          <w:sz w:val="28"/>
        </w:rPr>
        <w:t xml:space="preserve">ся исходя из </w:t>
      </w:r>
      <w:r w:rsidR="009A4224">
        <w:rPr>
          <w:rFonts w:ascii="PT Astra Serif" w:hAnsi="PT Astra Serif"/>
          <w:sz w:val="28"/>
        </w:rPr>
        <w:t xml:space="preserve">расчета </w:t>
      </w:r>
      <w:r w:rsidR="009A4224" w:rsidRPr="000063F6">
        <w:rPr>
          <w:rFonts w:ascii="PT Astra Serif" w:hAnsi="PT Astra Serif"/>
          <w:sz w:val="28"/>
        </w:rPr>
        <w:t>2000 рублей на 1 жителя</w:t>
      </w:r>
      <w:r w:rsidR="009A4224">
        <w:rPr>
          <w:rFonts w:ascii="PT Astra Serif" w:hAnsi="PT Astra Serif"/>
          <w:sz w:val="28"/>
        </w:rPr>
        <w:t>,</w:t>
      </w:r>
      <w:r w:rsidR="009A4224" w:rsidRPr="000063F6">
        <w:rPr>
          <w:rFonts w:ascii="PT Astra Serif" w:hAnsi="PT Astra Serif"/>
          <w:sz w:val="28"/>
        </w:rPr>
        <w:t xml:space="preserve"> </w:t>
      </w:r>
      <w:r w:rsidRPr="000063F6">
        <w:rPr>
          <w:rFonts w:ascii="PT Astra Serif" w:hAnsi="PT Astra Serif"/>
          <w:sz w:val="28"/>
        </w:rPr>
        <w:t>постоянно</w:t>
      </w:r>
      <w:r w:rsidR="009A4224">
        <w:rPr>
          <w:rFonts w:ascii="PT Astra Serif" w:hAnsi="PT Astra Serif"/>
          <w:sz w:val="28"/>
        </w:rPr>
        <w:t xml:space="preserve"> проживающе</w:t>
      </w:r>
      <w:r w:rsidRPr="000063F6">
        <w:rPr>
          <w:rFonts w:ascii="PT Astra Serif" w:hAnsi="PT Astra Serif"/>
          <w:sz w:val="28"/>
        </w:rPr>
        <w:t xml:space="preserve">го </w:t>
      </w:r>
      <w:r w:rsidR="009A4224">
        <w:rPr>
          <w:rFonts w:ascii="PT Astra Serif" w:hAnsi="PT Astra Serif"/>
          <w:sz w:val="28"/>
        </w:rPr>
        <w:t>в</w:t>
      </w:r>
      <w:r w:rsidRPr="000063F6">
        <w:rPr>
          <w:rFonts w:ascii="PT Astra Serif" w:hAnsi="PT Astra Serif"/>
          <w:sz w:val="28"/>
        </w:rPr>
        <w:t xml:space="preserve"> крупнейше</w:t>
      </w:r>
      <w:r w:rsidR="009A4224">
        <w:rPr>
          <w:rFonts w:ascii="PT Astra Serif" w:hAnsi="PT Astra Serif"/>
          <w:sz w:val="28"/>
        </w:rPr>
        <w:t>м</w:t>
      </w:r>
      <w:r w:rsidRPr="000063F6">
        <w:rPr>
          <w:rFonts w:ascii="PT Astra Serif" w:hAnsi="PT Astra Serif"/>
          <w:sz w:val="28"/>
        </w:rPr>
        <w:t xml:space="preserve"> городско</w:t>
      </w:r>
      <w:r w:rsidR="009A4224">
        <w:rPr>
          <w:rFonts w:ascii="PT Astra Serif" w:hAnsi="PT Astra Serif"/>
          <w:sz w:val="28"/>
        </w:rPr>
        <w:t>м</w:t>
      </w:r>
      <w:r w:rsidRPr="000063F6">
        <w:rPr>
          <w:rFonts w:ascii="PT Astra Serif" w:hAnsi="PT Astra Serif"/>
          <w:sz w:val="28"/>
        </w:rPr>
        <w:t xml:space="preserve"> округ</w:t>
      </w:r>
      <w:r w:rsidR="009A4224">
        <w:rPr>
          <w:rFonts w:ascii="PT Astra Serif" w:hAnsi="PT Astra Serif"/>
          <w:sz w:val="28"/>
        </w:rPr>
        <w:t>е</w:t>
      </w:r>
      <w:r w:rsidRPr="000063F6">
        <w:rPr>
          <w:rFonts w:ascii="PT Astra Serif" w:hAnsi="PT Astra Serif"/>
          <w:sz w:val="28"/>
        </w:rPr>
        <w:t xml:space="preserve"> в составе агломерации (ядра агломерации - г. Ульяновск - 650334 чел.)</w:t>
      </w:r>
      <w:r w:rsidR="00F86ED8">
        <w:rPr>
          <w:rFonts w:ascii="PT Astra Serif" w:hAnsi="PT Astra Serif"/>
          <w:sz w:val="28"/>
        </w:rPr>
        <w:t>,</w:t>
      </w:r>
      <w:r w:rsidRPr="000063F6">
        <w:rPr>
          <w:rFonts w:ascii="PT Astra Serif" w:hAnsi="PT Astra Serif"/>
          <w:sz w:val="28"/>
        </w:rPr>
        <w:t xml:space="preserve"> и </w:t>
      </w:r>
      <w:r w:rsidR="002056F3">
        <w:rPr>
          <w:rFonts w:ascii="PT Astra Serif" w:hAnsi="PT Astra Serif"/>
          <w:sz w:val="28"/>
        </w:rPr>
        <w:t xml:space="preserve">расчётно </w:t>
      </w:r>
      <w:r w:rsidRPr="000063F6">
        <w:rPr>
          <w:rFonts w:ascii="PT Astra Serif" w:hAnsi="PT Astra Serif"/>
          <w:sz w:val="28"/>
        </w:rPr>
        <w:t>составля</w:t>
      </w:r>
      <w:r w:rsidR="004631BB">
        <w:rPr>
          <w:rFonts w:ascii="PT Astra Serif" w:hAnsi="PT Astra Serif"/>
          <w:sz w:val="28"/>
        </w:rPr>
        <w:t>л</w:t>
      </w:r>
      <w:r w:rsidRPr="000063F6">
        <w:rPr>
          <w:rFonts w:ascii="PT Astra Serif" w:hAnsi="PT Astra Serif"/>
          <w:sz w:val="28"/>
        </w:rPr>
        <w:t xml:space="preserve"> </w:t>
      </w:r>
      <w:r w:rsidR="00F86ED8" w:rsidRPr="003427EA">
        <w:rPr>
          <w:rFonts w:ascii="PT Astra Serif" w:hAnsi="PT Astra Serif"/>
          <w:b/>
          <w:sz w:val="28"/>
        </w:rPr>
        <w:t>1</w:t>
      </w:r>
      <w:r w:rsidR="003427EA">
        <w:rPr>
          <w:rFonts w:ascii="PT Astra Serif" w:hAnsi="PT Astra Serif"/>
          <w:b/>
          <w:sz w:val="28"/>
        </w:rPr>
        <w:t xml:space="preserve"> </w:t>
      </w:r>
      <w:r w:rsidR="00F86ED8" w:rsidRPr="003427EA">
        <w:rPr>
          <w:rFonts w:ascii="PT Astra Serif" w:hAnsi="PT Astra Serif"/>
          <w:b/>
          <w:sz w:val="28"/>
        </w:rPr>
        <w:t>300</w:t>
      </w:r>
      <w:r w:rsidR="003427EA">
        <w:rPr>
          <w:rFonts w:ascii="PT Astra Serif" w:hAnsi="PT Astra Serif"/>
          <w:b/>
          <w:sz w:val="28"/>
        </w:rPr>
        <w:t xml:space="preserve"> </w:t>
      </w:r>
      <w:r w:rsidR="00F86ED8" w:rsidRPr="003427EA">
        <w:rPr>
          <w:rFonts w:ascii="PT Astra Serif" w:hAnsi="PT Astra Serif"/>
          <w:b/>
          <w:sz w:val="28"/>
        </w:rPr>
        <w:t>668</w:t>
      </w:r>
      <w:r w:rsidR="003427EA">
        <w:rPr>
          <w:rFonts w:ascii="PT Astra Serif" w:hAnsi="PT Astra Serif"/>
          <w:b/>
          <w:sz w:val="28"/>
        </w:rPr>
        <w:t xml:space="preserve"> </w:t>
      </w:r>
      <w:r w:rsidR="00F86ED8" w:rsidRPr="003427EA">
        <w:rPr>
          <w:rFonts w:ascii="PT Astra Serif" w:hAnsi="PT Astra Serif"/>
          <w:b/>
          <w:sz w:val="28"/>
        </w:rPr>
        <w:t>000 рублей</w:t>
      </w:r>
      <w:r w:rsidR="00F86ED8">
        <w:rPr>
          <w:rFonts w:ascii="PT Astra Serif" w:hAnsi="PT Astra Serif"/>
          <w:sz w:val="28"/>
        </w:rPr>
        <w:t xml:space="preserve"> </w:t>
      </w:r>
      <w:r w:rsidR="00143193">
        <w:rPr>
          <w:rFonts w:ascii="PT Astra Serif" w:hAnsi="PT Astra Serif"/>
          <w:sz w:val="28"/>
        </w:rPr>
        <w:t xml:space="preserve">(согласно Порядку определения субъектов РФ для реализации мероприятия по обновлению подвижного состава наземного общественного пассажирского транспорта, утверждённому протоколом заседания проектного комитета НП «Безопасные и качественные автомобильные дороги» от 19.11.2019 №8). </w:t>
      </w:r>
      <w:r w:rsidR="00F86ED8">
        <w:rPr>
          <w:rFonts w:ascii="PT Astra Serif" w:hAnsi="PT Astra Serif"/>
          <w:sz w:val="28"/>
        </w:rPr>
        <w:t>Окончательная к</w:t>
      </w:r>
      <w:r w:rsidR="009A4224" w:rsidRPr="000063F6">
        <w:rPr>
          <w:rFonts w:ascii="PT Astra Serif" w:hAnsi="PT Astra Serif"/>
          <w:sz w:val="28"/>
        </w:rPr>
        <w:t>вота на количество з</w:t>
      </w:r>
      <w:r w:rsidRPr="000063F6">
        <w:rPr>
          <w:rFonts w:ascii="PT Astra Serif" w:hAnsi="PT Astra Serif"/>
          <w:sz w:val="28"/>
        </w:rPr>
        <w:t>акупаемых трамваев для Ульяновской городской агломерации определ</w:t>
      </w:r>
      <w:r w:rsidR="0002161B">
        <w:rPr>
          <w:rFonts w:ascii="PT Astra Serif" w:hAnsi="PT Astra Serif"/>
          <w:sz w:val="28"/>
        </w:rPr>
        <w:t>ял</w:t>
      </w:r>
      <w:r w:rsidRPr="000063F6">
        <w:rPr>
          <w:rFonts w:ascii="PT Astra Serif" w:hAnsi="PT Astra Serif"/>
          <w:sz w:val="28"/>
        </w:rPr>
        <w:t>а</w:t>
      </w:r>
      <w:r w:rsidR="0002161B">
        <w:rPr>
          <w:rFonts w:ascii="PT Astra Serif" w:hAnsi="PT Astra Serif"/>
          <w:sz w:val="28"/>
        </w:rPr>
        <w:t>сь</w:t>
      </w:r>
      <w:r w:rsidRPr="000063F6">
        <w:rPr>
          <w:rFonts w:ascii="PT Astra Serif" w:hAnsi="PT Astra Serif"/>
          <w:sz w:val="28"/>
        </w:rPr>
        <w:t xml:space="preserve"> </w:t>
      </w:r>
      <w:r w:rsidR="00DE3596">
        <w:rPr>
          <w:rFonts w:ascii="PT Astra Serif" w:hAnsi="PT Astra Serif"/>
          <w:sz w:val="28"/>
        </w:rPr>
        <w:t>Э</w:t>
      </w:r>
      <w:r w:rsidRPr="000063F6">
        <w:rPr>
          <w:rFonts w:ascii="PT Astra Serif" w:hAnsi="PT Astra Serif"/>
          <w:sz w:val="28"/>
        </w:rPr>
        <w:t>кспертной комисси</w:t>
      </w:r>
      <w:r w:rsidR="0027364D">
        <w:rPr>
          <w:rFonts w:ascii="PT Astra Serif" w:hAnsi="PT Astra Serif"/>
          <w:sz w:val="28"/>
        </w:rPr>
        <w:t xml:space="preserve">ей, созданной </w:t>
      </w:r>
      <w:r w:rsidR="007F3665">
        <w:rPr>
          <w:rFonts w:ascii="PT Astra Serif" w:hAnsi="PT Astra Serif"/>
          <w:sz w:val="28"/>
        </w:rPr>
        <w:t>распоряжением Минтранса</w:t>
      </w:r>
      <w:r w:rsidR="0027364D">
        <w:rPr>
          <w:rFonts w:ascii="PT Astra Serif" w:hAnsi="PT Astra Serif"/>
          <w:sz w:val="28"/>
        </w:rPr>
        <w:t xml:space="preserve"> России</w:t>
      </w:r>
      <w:r w:rsidR="00143193">
        <w:rPr>
          <w:rFonts w:ascii="PT Astra Serif" w:hAnsi="PT Astra Serif"/>
          <w:sz w:val="28"/>
        </w:rPr>
        <w:t xml:space="preserve"> </w:t>
      </w:r>
      <w:r w:rsidR="007F3665" w:rsidRPr="007F3665">
        <w:rPr>
          <w:rFonts w:ascii="PT Astra Serif" w:hAnsi="PT Astra Serif"/>
          <w:sz w:val="28"/>
        </w:rPr>
        <w:t xml:space="preserve">от 5 февраля 2020 г. </w:t>
      </w:r>
      <w:r w:rsidR="00774A82">
        <w:rPr>
          <w:rFonts w:ascii="PT Astra Serif" w:hAnsi="PT Astra Serif"/>
          <w:sz w:val="28"/>
        </w:rPr>
        <w:t>№</w:t>
      </w:r>
      <w:r w:rsidR="007F3665" w:rsidRPr="007F3665">
        <w:rPr>
          <w:rFonts w:ascii="PT Astra Serif" w:hAnsi="PT Astra Serif"/>
          <w:sz w:val="28"/>
        </w:rPr>
        <w:t xml:space="preserve">ЕД-28-р </w:t>
      </w:r>
      <w:r w:rsidR="00143193">
        <w:rPr>
          <w:rFonts w:ascii="PT Astra Serif" w:hAnsi="PT Astra Serif"/>
          <w:sz w:val="28"/>
        </w:rPr>
        <w:t>в соответствии с указанным протоколом</w:t>
      </w:r>
      <w:r w:rsidRPr="000063F6">
        <w:rPr>
          <w:rFonts w:ascii="PT Astra Serif" w:hAnsi="PT Astra Serif"/>
          <w:sz w:val="28"/>
        </w:rPr>
        <w:t>.</w:t>
      </w:r>
    </w:p>
    <w:p w14:paraId="0231D0CC" w14:textId="77777777" w:rsidR="00B276D5" w:rsidRDefault="007A1EF3" w:rsidP="006D4ED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A1EF3">
        <w:rPr>
          <w:rFonts w:ascii="PT Astra Serif" w:hAnsi="PT Astra Serif"/>
          <w:sz w:val="28"/>
        </w:rPr>
        <w:t xml:space="preserve">В июле 2020 года МУП «Ульяновскэлектротранс» </w:t>
      </w:r>
      <w:r>
        <w:rPr>
          <w:rFonts w:ascii="PT Astra Serif" w:hAnsi="PT Astra Serif"/>
          <w:sz w:val="28"/>
        </w:rPr>
        <w:t xml:space="preserve">были </w:t>
      </w:r>
      <w:r w:rsidRPr="007A1EF3">
        <w:rPr>
          <w:rFonts w:ascii="PT Astra Serif" w:hAnsi="PT Astra Serif"/>
          <w:sz w:val="28"/>
        </w:rPr>
        <w:t xml:space="preserve">направлены запросы </w:t>
      </w:r>
      <w:r w:rsidR="000D6DB1">
        <w:rPr>
          <w:rFonts w:ascii="PT Astra Serif" w:hAnsi="PT Astra Serif"/>
          <w:sz w:val="28"/>
        </w:rPr>
        <w:t xml:space="preserve">о предоставлении коммерческих </w:t>
      </w:r>
      <w:r w:rsidR="000D6DB1" w:rsidRPr="007A1EF3">
        <w:rPr>
          <w:rFonts w:ascii="PT Astra Serif" w:hAnsi="PT Astra Serif"/>
          <w:sz w:val="28"/>
        </w:rPr>
        <w:t>предложени</w:t>
      </w:r>
      <w:r w:rsidR="000D6DB1">
        <w:rPr>
          <w:rFonts w:ascii="PT Astra Serif" w:hAnsi="PT Astra Serif"/>
          <w:sz w:val="28"/>
        </w:rPr>
        <w:t>й</w:t>
      </w:r>
      <w:r w:rsidR="000D6DB1" w:rsidRPr="007A1EF3">
        <w:rPr>
          <w:rFonts w:ascii="PT Astra Serif" w:hAnsi="PT Astra Serif"/>
          <w:sz w:val="28"/>
        </w:rPr>
        <w:t xml:space="preserve"> </w:t>
      </w:r>
      <w:r w:rsidRPr="007A1EF3">
        <w:rPr>
          <w:rFonts w:ascii="PT Astra Serif" w:hAnsi="PT Astra Serif"/>
          <w:sz w:val="28"/>
        </w:rPr>
        <w:t xml:space="preserve">по объекту закупки «Оказание услуги финансовой аренды (лизинга) 29 трамваев (большой вместимости)» </w:t>
      </w:r>
      <w:r w:rsidR="000D6DB1">
        <w:rPr>
          <w:rFonts w:ascii="PT Astra Serif" w:hAnsi="PT Astra Serif"/>
          <w:sz w:val="28"/>
        </w:rPr>
        <w:t xml:space="preserve">4 </w:t>
      </w:r>
      <w:r w:rsidR="000D6DB1" w:rsidRPr="007A1EF3">
        <w:rPr>
          <w:rFonts w:ascii="PT Astra Serif" w:hAnsi="PT Astra Serif"/>
          <w:sz w:val="28"/>
        </w:rPr>
        <w:t>лизинговым компаниям</w:t>
      </w:r>
      <w:r w:rsidR="000D6DB1">
        <w:rPr>
          <w:rFonts w:ascii="PT Astra Serif" w:hAnsi="PT Astra Serif"/>
          <w:sz w:val="28"/>
        </w:rPr>
        <w:t>:</w:t>
      </w:r>
      <w:r w:rsidR="000D6DB1" w:rsidRPr="007A1EF3">
        <w:rPr>
          <w:rFonts w:ascii="PT Astra Serif" w:hAnsi="PT Astra Serif"/>
          <w:sz w:val="28"/>
        </w:rPr>
        <w:t xml:space="preserve"> </w:t>
      </w:r>
      <w:r w:rsidR="000D6DB1" w:rsidRPr="000D6DB1">
        <w:rPr>
          <w:rFonts w:ascii="PT Astra Serif" w:hAnsi="PT Astra Serif"/>
          <w:sz w:val="28"/>
        </w:rPr>
        <w:t xml:space="preserve">ПАО </w:t>
      </w:r>
      <w:r w:rsidR="004516DC" w:rsidRPr="0027364D">
        <w:rPr>
          <w:rFonts w:ascii="PT Astra Serif" w:hAnsi="PT Astra Serif"/>
          <w:sz w:val="28"/>
        </w:rPr>
        <w:t>«Государственная транспортная лизинговая компания»</w:t>
      </w:r>
      <w:r w:rsidR="004516DC" w:rsidRPr="000D6DB1">
        <w:rPr>
          <w:rFonts w:ascii="PT Astra Serif" w:hAnsi="PT Astra Serif"/>
          <w:sz w:val="28"/>
        </w:rPr>
        <w:t xml:space="preserve"> </w:t>
      </w:r>
      <w:r w:rsidR="004516DC">
        <w:rPr>
          <w:rFonts w:ascii="PT Astra Serif" w:hAnsi="PT Astra Serif"/>
          <w:sz w:val="28"/>
        </w:rPr>
        <w:t xml:space="preserve">(далее - </w:t>
      </w:r>
      <w:r w:rsidR="000D6DB1" w:rsidRPr="000D6DB1">
        <w:rPr>
          <w:rFonts w:ascii="PT Astra Serif" w:hAnsi="PT Astra Serif"/>
          <w:sz w:val="28"/>
        </w:rPr>
        <w:t>«ГТЛК»</w:t>
      </w:r>
      <w:r w:rsidR="004516DC">
        <w:rPr>
          <w:rFonts w:ascii="PT Astra Serif" w:hAnsi="PT Astra Serif"/>
          <w:sz w:val="28"/>
        </w:rPr>
        <w:t>)</w:t>
      </w:r>
      <w:r w:rsidR="000D6DB1" w:rsidRPr="000D6DB1">
        <w:rPr>
          <w:rFonts w:ascii="PT Astra Serif" w:hAnsi="PT Astra Serif"/>
          <w:sz w:val="28"/>
        </w:rPr>
        <w:t xml:space="preserve">, г. Салехард; ООО «Интерлизинг», г. Санкт-Петербург; </w:t>
      </w:r>
      <w:r w:rsidR="000D6DB1">
        <w:rPr>
          <w:rFonts w:ascii="PT Astra Serif" w:hAnsi="PT Astra Serif"/>
          <w:sz w:val="28"/>
        </w:rPr>
        <w:t xml:space="preserve">Поволжский региональный филиал </w:t>
      </w:r>
      <w:r w:rsidR="000D6DB1" w:rsidRPr="000D6DB1">
        <w:rPr>
          <w:rFonts w:ascii="PT Astra Serif" w:hAnsi="PT Astra Serif"/>
          <w:sz w:val="28"/>
        </w:rPr>
        <w:t>АО «Сбербанк Лизинг»</w:t>
      </w:r>
      <w:r w:rsidR="000D6DB1">
        <w:rPr>
          <w:rFonts w:ascii="PT Astra Serif" w:hAnsi="PT Astra Serif"/>
          <w:sz w:val="28"/>
        </w:rPr>
        <w:t>,</w:t>
      </w:r>
      <w:r w:rsidR="000D6DB1" w:rsidRPr="000D6DB1">
        <w:rPr>
          <w:rFonts w:ascii="PT Astra Serif" w:hAnsi="PT Astra Serif"/>
          <w:sz w:val="28"/>
        </w:rPr>
        <w:t xml:space="preserve"> г.Волгоград; ООО «СТОУН-XXI», г. Москва</w:t>
      </w:r>
      <w:r w:rsidR="000D6DB1">
        <w:rPr>
          <w:rFonts w:ascii="PT Astra Serif" w:hAnsi="PT Astra Serif"/>
          <w:sz w:val="28"/>
        </w:rPr>
        <w:t xml:space="preserve">. </w:t>
      </w:r>
    </w:p>
    <w:p w14:paraId="4C23C5DA" w14:textId="77777777" w:rsidR="00B276D5" w:rsidRDefault="00B276D5" w:rsidP="00B276D5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приложение к контракту были</w:t>
      </w:r>
      <w:r w:rsidRPr="006D4ED3">
        <w:rPr>
          <w:rFonts w:ascii="PT Astra Serif" w:hAnsi="PT Astra Serif"/>
          <w:sz w:val="28"/>
        </w:rPr>
        <w:t xml:space="preserve"> в</w:t>
      </w:r>
      <w:r>
        <w:rPr>
          <w:rFonts w:ascii="PT Astra Serif" w:hAnsi="PT Astra Serif"/>
          <w:sz w:val="28"/>
        </w:rPr>
        <w:t>ключе</w:t>
      </w:r>
      <w:r w:rsidRPr="006D4ED3">
        <w:rPr>
          <w:rFonts w:ascii="PT Astra Serif" w:hAnsi="PT Astra Serif"/>
          <w:sz w:val="28"/>
        </w:rPr>
        <w:t xml:space="preserve">ны </w:t>
      </w:r>
      <w:r>
        <w:rPr>
          <w:rFonts w:ascii="PT Astra Serif" w:hAnsi="PT Astra Serif"/>
          <w:sz w:val="28"/>
        </w:rPr>
        <w:t xml:space="preserve">технические характеристики </w:t>
      </w:r>
      <w:r w:rsidRPr="006D4ED3">
        <w:rPr>
          <w:rFonts w:ascii="PT Astra Serif" w:hAnsi="PT Astra Serif"/>
          <w:sz w:val="28"/>
        </w:rPr>
        <w:t>трамва</w:t>
      </w:r>
      <w:r>
        <w:rPr>
          <w:rFonts w:ascii="PT Astra Serif" w:hAnsi="PT Astra Serif"/>
          <w:sz w:val="28"/>
        </w:rPr>
        <w:t xml:space="preserve">ев со 100-процентным уровнем низкого пола, что являлось требованием </w:t>
      </w:r>
      <w:r w:rsidRPr="005F3D5A">
        <w:rPr>
          <w:rFonts w:ascii="PT Astra Serif" w:hAnsi="PT Astra Serif"/>
          <w:sz w:val="28"/>
        </w:rPr>
        <w:t>Постановлени</w:t>
      </w:r>
      <w:r>
        <w:rPr>
          <w:rFonts w:ascii="PT Astra Serif" w:hAnsi="PT Astra Serif"/>
          <w:sz w:val="28"/>
        </w:rPr>
        <w:t>я</w:t>
      </w:r>
      <w:r w:rsidRPr="005F3D5A">
        <w:rPr>
          <w:rFonts w:ascii="PT Astra Serif" w:hAnsi="PT Astra Serif"/>
          <w:sz w:val="28"/>
        </w:rPr>
        <w:t xml:space="preserve"> Правительства Российской Федерации от 17.06.2020 № 867 «Об утверждении Правил предоставления субсидии публичному акционерному обществу «Государственная транспортная лизинговая компания» в целях возмещения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транспорта»</w:t>
      </w:r>
      <w:r>
        <w:rPr>
          <w:rFonts w:ascii="PT Astra Serif" w:hAnsi="PT Astra Serif"/>
          <w:sz w:val="28"/>
        </w:rPr>
        <w:t>.</w:t>
      </w:r>
    </w:p>
    <w:p w14:paraId="136A0854" w14:textId="77777777" w:rsidR="00DE3596" w:rsidRDefault="007A1EF3" w:rsidP="006D4ED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A1EF3">
        <w:rPr>
          <w:rFonts w:ascii="PT Astra Serif" w:hAnsi="PT Astra Serif"/>
          <w:sz w:val="28"/>
        </w:rPr>
        <w:t xml:space="preserve">В ответ были получены коммерческие предложения от </w:t>
      </w:r>
      <w:r w:rsidR="000D6DB1">
        <w:rPr>
          <w:rFonts w:ascii="PT Astra Serif" w:hAnsi="PT Astra Serif"/>
          <w:sz w:val="28"/>
        </w:rPr>
        <w:t>эти</w:t>
      </w:r>
      <w:r w:rsidRPr="007A1EF3">
        <w:rPr>
          <w:rFonts w:ascii="PT Astra Serif" w:hAnsi="PT Astra Serif"/>
          <w:sz w:val="28"/>
        </w:rPr>
        <w:t xml:space="preserve">х лизинговых компаний: </w:t>
      </w:r>
    </w:p>
    <w:p w14:paraId="65CE379C" w14:textId="77777777" w:rsidR="00E27A65" w:rsidRDefault="00E27A65" w:rsidP="00E27A65">
      <w:pPr>
        <w:spacing w:after="0" w:line="240" w:lineRule="auto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Таблица 1.</w:t>
      </w:r>
    </w:p>
    <w:p w14:paraId="3338453F" w14:textId="77777777" w:rsidR="000D6DB1" w:rsidRPr="00D63B17" w:rsidRDefault="000D6DB1" w:rsidP="000D6DB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 о коммерческих предложениях, на основе которых МУП «Ульяновскэлектротранс» была рассчитана НМЦК</w:t>
      </w:r>
      <w:r w:rsidR="00D63B17">
        <w:rPr>
          <w:rFonts w:ascii="PT Astra Serif" w:hAnsi="PT Astra Serif"/>
          <w:b/>
          <w:sz w:val="28"/>
        </w:rPr>
        <w:t xml:space="preserve"> для </w:t>
      </w:r>
      <w:r w:rsidR="00D63B17" w:rsidRPr="00D63B17">
        <w:rPr>
          <w:rFonts w:ascii="PT Astra Serif" w:hAnsi="PT Astra Serif"/>
          <w:b/>
          <w:sz w:val="28"/>
        </w:rPr>
        <w:t>электронного аукциона 27.07.2020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3977"/>
        <w:gridCol w:w="2309"/>
        <w:gridCol w:w="2244"/>
      </w:tblGrid>
      <w:tr w:rsidR="00FF01B2" w:rsidRPr="00FF01B2" w14:paraId="15A45561" w14:textId="77777777" w:rsidTr="00FF01B2">
        <w:tc>
          <w:tcPr>
            <w:tcW w:w="815" w:type="dxa"/>
          </w:tcPr>
          <w:p w14:paraId="10C5591B" w14:textId="77777777" w:rsidR="00E27A65" w:rsidRPr="00FF01B2" w:rsidRDefault="00E27A65" w:rsidP="00E27A6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№</w:t>
            </w:r>
            <w:r w:rsidR="00FF01B2" w:rsidRPr="00FF01B2">
              <w:rPr>
                <w:rFonts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3977" w:type="dxa"/>
          </w:tcPr>
          <w:p w14:paraId="7DF824C4" w14:textId="77777777" w:rsidR="00E27A65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Наименование лизинговой компании</w:t>
            </w:r>
          </w:p>
        </w:tc>
        <w:tc>
          <w:tcPr>
            <w:tcW w:w="2309" w:type="dxa"/>
          </w:tcPr>
          <w:p w14:paraId="33A769BE" w14:textId="77777777" w:rsidR="00E27A65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Да</w:t>
            </w:r>
            <w:r w:rsidRPr="00FF01B2">
              <w:rPr>
                <w:rFonts w:ascii="PT Astra Serif" w:hAnsi="PT Astra Serif"/>
                <w:sz w:val="26"/>
                <w:szCs w:val="26"/>
              </w:rPr>
              <w:t>т</w:t>
            </w:r>
            <w:r>
              <w:rPr>
                <w:rFonts w:ascii="PT Astra Serif" w:hAnsi="PT Astra Serif"/>
                <w:sz w:val="26"/>
                <w:szCs w:val="26"/>
              </w:rPr>
              <w:t>а, номер</w:t>
            </w:r>
            <w:r w:rsidRPr="00FF01B2">
              <w:rPr>
                <w:rFonts w:ascii="PT Astra Serif" w:hAnsi="PT Astra Serif"/>
                <w:sz w:val="26"/>
                <w:szCs w:val="26"/>
              </w:rPr>
              <w:t xml:space="preserve"> коммерческого предложения</w:t>
            </w:r>
          </w:p>
        </w:tc>
        <w:tc>
          <w:tcPr>
            <w:tcW w:w="2244" w:type="dxa"/>
          </w:tcPr>
          <w:p w14:paraId="38905F49" w14:textId="77777777" w:rsidR="00E27A65" w:rsidRPr="00FF01B2" w:rsidRDefault="00FF01B2" w:rsidP="00E27A6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Цена, млрд. руб.</w:t>
            </w:r>
          </w:p>
        </w:tc>
      </w:tr>
      <w:tr w:rsidR="00FF01B2" w:rsidRPr="00FF01B2" w14:paraId="428D1A2A" w14:textId="77777777" w:rsidTr="00FF01B2">
        <w:tc>
          <w:tcPr>
            <w:tcW w:w="815" w:type="dxa"/>
          </w:tcPr>
          <w:p w14:paraId="5C6C2641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977" w:type="dxa"/>
          </w:tcPr>
          <w:p w14:paraId="3C047869" w14:textId="77777777" w:rsidR="00FF01B2" w:rsidRPr="00FF01B2" w:rsidRDefault="000D6DB1" w:rsidP="000D6DB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 xml:space="preserve">ПРФ </w:t>
            </w:r>
            <w:r w:rsidR="00FF01B2" w:rsidRPr="00FF01B2">
              <w:rPr>
                <w:rFonts w:ascii="PT Astra Serif" w:hAnsi="PT Astra Serif"/>
                <w:sz w:val="26"/>
                <w:szCs w:val="26"/>
              </w:rPr>
              <w:t>АО «Сбербанк Лизинг»</w:t>
            </w:r>
            <w:r w:rsidR="00FF01B2">
              <w:rPr>
                <w:rFonts w:ascii="PT Astra Serif" w:hAnsi="PT Astra Serif"/>
                <w:sz w:val="26"/>
                <w:szCs w:val="26"/>
              </w:rPr>
              <w:t>,</w:t>
            </w:r>
            <w:r w:rsidR="00FF01B2" w:rsidRPr="00FF01B2">
              <w:rPr>
                <w:rFonts w:ascii="PT Astra Serif" w:hAnsi="PT Astra Serif"/>
                <w:sz w:val="26"/>
                <w:szCs w:val="26"/>
              </w:rPr>
              <w:t xml:space="preserve"> г.Волгоград</w:t>
            </w:r>
          </w:p>
        </w:tc>
        <w:tc>
          <w:tcPr>
            <w:tcW w:w="2309" w:type="dxa"/>
          </w:tcPr>
          <w:p w14:paraId="128C2419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от 22.07.2020 б/н</w:t>
            </w:r>
          </w:p>
        </w:tc>
        <w:tc>
          <w:tcPr>
            <w:tcW w:w="2244" w:type="dxa"/>
          </w:tcPr>
          <w:p w14:paraId="25517F4B" w14:textId="77777777" w:rsidR="00FF01B2" w:rsidRPr="00FF01B2" w:rsidRDefault="00FF01B2" w:rsidP="00D63B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2,3</w:t>
            </w:r>
            <w:r w:rsidR="00D63B17">
              <w:rPr>
                <w:rFonts w:ascii="PT Astra Serif" w:hAnsi="PT Astra Serif"/>
                <w:sz w:val="26"/>
                <w:szCs w:val="26"/>
              </w:rPr>
              <w:t>15</w:t>
            </w:r>
            <w:r w:rsidRPr="00FF01B2">
              <w:rPr>
                <w:rFonts w:ascii="PT Astra Serif" w:hAnsi="PT Astra Serif"/>
                <w:sz w:val="26"/>
                <w:szCs w:val="26"/>
              </w:rPr>
              <w:t xml:space="preserve"> млрд руб.</w:t>
            </w:r>
          </w:p>
        </w:tc>
      </w:tr>
      <w:tr w:rsidR="00FF01B2" w:rsidRPr="00FF01B2" w14:paraId="478B8D3A" w14:textId="77777777" w:rsidTr="00FF01B2">
        <w:tc>
          <w:tcPr>
            <w:tcW w:w="815" w:type="dxa"/>
          </w:tcPr>
          <w:p w14:paraId="3A31A6C2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977" w:type="dxa"/>
          </w:tcPr>
          <w:p w14:paraId="1DD730BA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ООО «Интерлизинг», г. Санкт-Петербург</w:t>
            </w:r>
          </w:p>
        </w:tc>
        <w:tc>
          <w:tcPr>
            <w:tcW w:w="2309" w:type="dxa"/>
          </w:tcPr>
          <w:p w14:paraId="637517A6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от 22.07.2020 б/н</w:t>
            </w:r>
          </w:p>
        </w:tc>
        <w:tc>
          <w:tcPr>
            <w:tcW w:w="2244" w:type="dxa"/>
          </w:tcPr>
          <w:p w14:paraId="1E193178" w14:textId="77777777" w:rsidR="00FF01B2" w:rsidRPr="00FF01B2" w:rsidRDefault="00FF01B2" w:rsidP="00FF01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2,33</w:t>
            </w:r>
            <w:r w:rsidR="00D63B17">
              <w:rPr>
                <w:rFonts w:ascii="PT Astra Serif" w:hAnsi="PT Astra Serif"/>
                <w:sz w:val="26"/>
                <w:szCs w:val="26"/>
              </w:rPr>
              <w:t>3</w:t>
            </w:r>
            <w:r w:rsidRPr="00FF01B2">
              <w:rPr>
                <w:rFonts w:ascii="PT Astra Serif" w:hAnsi="PT Astra Serif"/>
                <w:sz w:val="26"/>
                <w:szCs w:val="26"/>
              </w:rPr>
              <w:t xml:space="preserve"> млрд руб.</w:t>
            </w:r>
          </w:p>
        </w:tc>
      </w:tr>
      <w:tr w:rsidR="00FF01B2" w:rsidRPr="00FF01B2" w14:paraId="3250E33F" w14:textId="77777777" w:rsidTr="00FF01B2">
        <w:tc>
          <w:tcPr>
            <w:tcW w:w="815" w:type="dxa"/>
          </w:tcPr>
          <w:p w14:paraId="4FB5D298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977" w:type="dxa"/>
          </w:tcPr>
          <w:p w14:paraId="0D5CF9F9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ПАО «ГТЛК», г. Салехард</w:t>
            </w:r>
          </w:p>
        </w:tc>
        <w:tc>
          <w:tcPr>
            <w:tcW w:w="2309" w:type="dxa"/>
          </w:tcPr>
          <w:p w14:paraId="42EE7663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от 21.07.2020 №ВД-07-6-02-3667</w:t>
            </w:r>
          </w:p>
        </w:tc>
        <w:tc>
          <w:tcPr>
            <w:tcW w:w="2244" w:type="dxa"/>
          </w:tcPr>
          <w:p w14:paraId="51407EE4" w14:textId="77777777" w:rsidR="00FF01B2" w:rsidRPr="00FF01B2" w:rsidRDefault="00FF01B2" w:rsidP="00D63B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2,6</w:t>
            </w:r>
            <w:r w:rsidR="00D63B17">
              <w:rPr>
                <w:rFonts w:ascii="PT Astra Serif" w:hAnsi="PT Astra Serif"/>
                <w:sz w:val="26"/>
                <w:szCs w:val="26"/>
              </w:rPr>
              <w:t>15</w:t>
            </w:r>
            <w:r w:rsidRPr="00FF01B2">
              <w:rPr>
                <w:rFonts w:ascii="PT Astra Serif" w:hAnsi="PT Astra Serif"/>
                <w:sz w:val="26"/>
                <w:szCs w:val="26"/>
              </w:rPr>
              <w:t xml:space="preserve"> млрд. руб.</w:t>
            </w:r>
          </w:p>
        </w:tc>
      </w:tr>
      <w:tr w:rsidR="00FF01B2" w:rsidRPr="00FF01B2" w14:paraId="353CE2A0" w14:textId="77777777" w:rsidTr="00FF01B2">
        <w:tc>
          <w:tcPr>
            <w:tcW w:w="815" w:type="dxa"/>
          </w:tcPr>
          <w:p w14:paraId="642AA95F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3977" w:type="dxa"/>
          </w:tcPr>
          <w:p w14:paraId="53B09846" w14:textId="77777777" w:rsidR="00FF01B2" w:rsidRPr="00FF01B2" w:rsidRDefault="00FF01B2" w:rsidP="00FF01B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ООО «СТОУН-XXI», г. Москва</w:t>
            </w:r>
          </w:p>
        </w:tc>
        <w:tc>
          <w:tcPr>
            <w:tcW w:w="2309" w:type="dxa"/>
          </w:tcPr>
          <w:p w14:paraId="38CE8B73" w14:textId="77777777" w:rsidR="00FF01B2" w:rsidRPr="00FF01B2" w:rsidRDefault="00FF01B2" w:rsidP="00FF01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б/д и б/н</w:t>
            </w:r>
          </w:p>
        </w:tc>
        <w:tc>
          <w:tcPr>
            <w:tcW w:w="2244" w:type="dxa"/>
          </w:tcPr>
          <w:p w14:paraId="66C88255" w14:textId="77777777" w:rsidR="00FF01B2" w:rsidRPr="00FF01B2" w:rsidRDefault="00FF01B2" w:rsidP="00FF01B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1B2">
              <w:rPr>
                <w:rFonts w:ascii="PT Astra Serif" w:hAnsi="PT Astra Serif"/>
                <w:sz w:val="26"/>
                <w:szCs w:val="26"/>
              </w:rPr>
              <w:t>3,14</w:t>
            </w:r>
            <w:r w:rsidR="00D63B17">
              <w:rPr>
                <w:rFonts w:ascii="PT Astra Serif" w:hAnsi="PT Astra Serif"/>
                <w:sz w:val="26"/>
                <w:szCs w:val="26"/>
              </w:rPr>
              <w:t>0</w:t>
            </w:r>
            <w:r w:rsidRPr="00FF01B2">
              <w:rPr>
                <w:rFonts w:ascii="PT Astra Serif" w:hAnsi="PT Astra Serif"/>
                <w:sz w:val="26"/>
                <w:szCs w:val="26"/>
              </w:rPr>
              <w:t xml:space="preserve"> млрд. руб.</w:t>
            </w:r>
          </w:p>
        </w:tc>
      </w:tr>
    </w:tbl>
    <w:p w14:paraId="7BCEF59A" w14:textId="77777777" w:rsidR="00E27A65" w:rsidRDefault="00E27A65" w:rsidP="00E27A65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4DB12136" w14:textId="77777777" w:rsidR="007A1EF3" w:rsidRPr="007A1EF3" w:rsidRDefault="007A1EF3" w:rsidP="006D4ED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A1EF3">
        <w:rPr>
          <w:rFonts w:ascii="PT Astra Serif" w:hAnsi="PT Astra Serif"/>
          <w:sz w:val="28"/>
        </w:rPr>
        <w:t xml:space="preserve">На основе данных коммерческих предложений была сформирована НМЦК, взятая по средней арифметической </w:t>
      </w:r>
      <w:r w:rsidR="000D6DB1">
        <w:rPr>
          <w:rFonts w:ascii="PT Astra Serif" w:hAnsi="PT Astra Serif"/>
          <w:sz w:val="28"/>
        </w:rPr>
        <w:t>цене</w:t>
      </w:r>
      <w:r w:rsidR="00D63B17">
        <w:rPr>
          <w:rFonts w:ascii="PT Astra Serif" w:hAnsi="PT Astra Serif"/>
          <w:sz w:val="28"/>
        </w:rPr>
        <w:t>,</w:t>
      </w:r>
      <w:r w:rsidR="000D6DB1">
        <w:rPr>
          <w:rFonts w:ascii="PT Astra Serif" w:hAnsi="PT Astra Serif"/>
          <w:sz w:val="28"/>
        </w:rPr>
        <w:t xml:space="preserve"> </w:t>
      </w:r>
      <w:r w:rsidRPr="007A1EF3">
        <w:rPr>
          <w:rFonts w:ascii="PT Astra Serif" w:hAnsi="PT Astra Serif"/>
          <w:sz w:val="28"/>
        </w:rPr>
        <w:t>– 2</w:t>
      </w:r>
      <w:r w:rsidR="00D63B17">
        <w:rPr>
          <w:rFonts w:ascii="PT Astra Serif" w:hAnsi="PT Astra Serif"/>
          <w:sz w:val="28"/>
        </w:rPr>
        <w:t> </w:t>
      </w:r>
      <w:r w:rsidRPr="007A1EF3">
        <w:rPr>
          <w:rFonts w:ascii="PT Astra Serif" w:hAnsi="PT Astra Serif"/>
          <w:sz w:val="28"/>
        </w:rPr>
        <w:t>60</w:t>
      </w:r>
      <w:r w:rsidR="00D63B17">
        <w:rPr>
          <w:rFonts w:ascii="PT Astra Serif" w:hAnsi="PT Astra Serif"/>
          <w:sz w:val="28"/>
        </w:rPr>
        <w:t>0 762 998,75</w:t>
      </w:r>
      <w:r w:rsidRPr="007A1EF3">
        <w:rPr>
          <w:rFonts w:ascii="PT Astra Serif" w:hAnsi="PT Astra Serif"/>
          <w:sz w:val="28"/>
        </w:rPr>
        <w:t xml:space="preserve"> руб.</w:t>
      </w:r>
    </w:p>
    <w:p w14:paraId="1F53EFA8" w14:textId="77777777" w:rsidR="007A1EF3" w:rsidRPr="007A1EF3" w:rsidRDefault="007A1EF3" w:rsidP="007A1EF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A1EF3">
        <w:rPr>
          <w:rFonts w:ascii="PT Astra Serif" w:hAnsi="PT Astra Serif"/>
          <w:sz w:val="28"/>
        </w:rPr>
        <w:t xml:space="preserve">По итогам проведённого электронного аукциона </w:t>
      </w:r>
      <w:r w:rsidR="00E119AA">
        <w:rPr>
          <w:rFonts w:ascii="PT Astra Serif" w:hAnsi="PT Astra Serif"/>
          <w:sz w:val="28"/>
        </w:rPr>
        <w:t>(</w:t>
      </w:r>
      <w:r w:rsidR="00E119AA" w:rsidRPr="007A1EF3">
        <w:rPr>
          <w:rFonts w:ascii="PT Astra Serif" w:hAnsi="PT Astra Serif"/>
          <w:sz w:val="28"/>
        </w:rPr>
        <w:t>№0168500000620000894, размещен 27.07.2020</w:t>
      </w:r>
      <w:r w:rsidR="00E119AA">
        <w:rPr>
          <w:rFonts w:ascii="PT Astra Serif" w:hAnsi="PT Astra Serif"/>
          <w:sz w:val="28"/>
        </w:rPr>
        <w:t>, Заказчик</w:t>
      </w:r>
      <w:r w:rsidR="00E119AA" w:rsidRPr="007A1EF3">
        <w:rPr>
          <w:rFonts w:ascii="PT Astra Serif" w:hAnsi="PT Astra Serif"/>
          <w:sz w:val="28"/>
        </w:rPr>
        <w:t xml:space="preserve"> </w:t>
      </w:r>
      <w:r w:rsidR="00E119AA">
        <w:rPr>
          <w:rFonts w:ascii="PT Astra Serif" w:hAnsi="PT Astra Serif"/>
          <w:sz w:val="28"/>
        </w:rPr>
        <w:t xml:space="preserve">- </w:t>
      </w:r>
      <w:r w:rsidR="00E119AA" w:rsidRPr="007A1EF3">
        <w:rPr>
          <w:rFonts w:ascii="PT Astra Serif" w:hAnsi="PT Astra Serif"/>
          <w:sz w:val="28"/>
        </w:rPr>
        <w:t>МУП «Ульяновскэлектротранс»</w:t>
      </w:r>
      <w:r w:rsidRPr="007A1EF3">
        <w:rPr>
          <w:rFonts w:ascii="PT Astra Serif" w:hAnsi="PT Astra Serif"/>
          <w:sz w:val="28"/>
        </w:rPr>
        <w:t xml:space="preserve">) по указанному объекту закупки была подана только одна заявка от ПАО «ГТЛК». В связи с этим данный аукцион был признан несостоявшимся по основанию, предусмотренному </w:t>
      </w:r>
      <w:r w:rsidR="00E415A8">
        <w:rPr>
          <w:rFonts w:ascii="PT Astra Serif" w:hAnsi="PT Astra Serif"/>
          <w:sz w:val="28"/>
        </w:rPr>
        <w:t xml:space="preserve">ч. 16 </w:t>
      </w:r>
      <w:r w:rsidR="00E415A8" w:rsidRPr="007A1EF3">
        <w:rPr>
          <w:rFonts w:ascii="PT Astra Serif" w:hAnsi="PT Astra Serif"/>
          <w:sz w:val="28"/>
        </w:rPr>
        <w:t xml:space="preserve">ст. </w:t>
      </w:r>
      <w:r w:rsidR="00E415A8">
        <w:rPr>
          <w:rFonts w:ascii="PT Astra Serif" w:hAnsi="PT Astra Serif"/>
          <w:sz w:val="28"/>
        </w:rPr>
        <w:t>66</w:t>
      </w:r>
      <w:r w:rsidR="00E415A8" w:rsidRPr="007A1EF3">
        <w:rPr>
          <w:rFonts w:ascii="PT Astra Serif" w:hAnsi="PT Astra Serif"/>
          <w:sz w:val="28"/>
        </w:rPr>
        <w:t xml:space="preserve"> Федерального закона № 44-ФЗ</w:t>
      </w:r>
      <w:r w:rsidR="00E415A8">
        <w:rPr>
          <w:rFonts w:ascii="PT Astra Serif" w:hAnsi="PT Astra Serif"/>
          <w:sz w:val="28"/>
        </w:rPr>
        <w:t>. В соответствие с ч.</w:t>
      </w:r>
      <w:r w:rsidRPr="007A1EF3">
        <w:rPr>
          <w:rFonts w:ascii="PT Astra Serif" w:hAnsi="PT Astra Serif"/>
          <w:sz w:val="28"/>
        </w:rPr>
        <w:t xml:space="preserve"> 1 ст. 71 Федерального закона № 44-ФЗ</w:t>
      </w:r>
      <w:r w:rsidR="00E415A8">
        <w:rPr>
          <w:rFonts w:ascii="PT Astra Serif" w:hAnsi="PT Astra Serif"/>
          <w:sz w:val="28"/>
        </w:rPr>
        <w:t xml:space="preserve"> Заказчиком</w:t>
      </w:r>
      <w:r w:rsidR="00E415A8" w:rsidRPr="007A1EF3">
        <w:rPr>
          <w:rFonts w:ascii="PT Astra Serif" w:hAnsi="PT Astra Serif"/>
          <w:sz w:val="28"/>
        </w:rPr>
        <w:t xml:space="preserve"> </w:t>
      </w:r>
      <w:r w:rsidR="00E415A8">
        <w:rPr>
          <w:rFonts w:ascii="PT Astra Serif" w:hAnsi="PT Astra Serif"/>
          <w:sz w:val="28"/>
        </w:rPr>
        <w:t>(</w:t>
      </w:r>
      <w:r w:rsidR="00E415A8" w:rsidRPr="007A1EF3">
        <w:rPr>
          <w:rFonts w:ascii="PT Astra Serif" w:hAnsi="PT Astra Serif"/>
          <w:sz w:val="28"/>
        </w:rPr>
        <w:t>МУП «Ульяновскэлектротранс»</w:t>
      </w:r>
      <w:r w:rsidR="00E415A8">
        <w:rPr>
          <w:rFonts w:ascii="PT Astra Serif" w:hAnsi="PT Astra Serif"/>
          <w:sz w:val="28"/>
        </w:rPr>
        <w:t>) было принято</w:t>
      </w:r>
      <w:r w:rsidR="00E415A8" w:rsidRPr="007A1EF3">
        <w:rPr>
          <w:rFonts w:ascii="PT Astra Serif" w:hAnsi="PT Astra Serif"/>
          <w:sz w:val="28"/>
        </w:rPr>
        <w:t xml:space="preserve"> </w:t>
      </w:r>
      <w:r w:rsidR="008738B6">
        <w:rPr>
          <w:rFonts w:ascii="PT Astra Serif" w:hAnsi="PT Astra Serif"/>
          <w:sz w:val="28"/>
        </w:rPr>
        <w:t>р</w:t>
      </w:r>
      <w:r w:rsidR="00E415A8" w:rsidRPr="007A1EF3">
        <w:rPr>
          <w:rFonts w:ascii="PT Astra Serif" w:hAnsi="PT Astra Serif"/>
          <w:sz w:val="28"/>
        </w:rPr>
        <w:t>ешение</w:t>
      </w:r>
      <w:r w:rsidR="00E415A8">
        <w:rPr>
          <w:rFonts w:ascii="PT Astra Serif" w:hAnsi="PT Astra Serif"/>
          <w:sz w:val="28"/>
        </w:rPr>
        <w:t xml:space="preserve"> о </w:t>
      </w:r>
      <w:r w:rsidR="00E415A8" w:rsidRPr="007A1EF3">
        <w:rPr>
          <w:rFonts w:ascii="PT Astra Serif" w:hAnsi="PT Astra Serif"/>
          <w:sz w:val="28"/>
        </w:rPr>
        <w:t>заключени</w:t>
      </w:r>
      <w:r w:rsidR="00E415A8">
        <w:rPr>
          <w:rFonts w:ascii="PT Astra Serif" w:hAnsi="PT Astra Serif"/>
          <w:sz w:val="28"/>
        </w:rPr>
        <w:t>и</w:t>
      </w:r>
      <w:r w:rsidR="00E415A8" w:rsidRPr="007A1EF3">
        <w:rPr>
          <w:rFonts w:ascii="PT Astra Serif" w:hAnsi="PT Astra Serif"/>
          <w:sz w:val="28"/>
        </w:rPr>
        <w:t xml:space="preserve"> контракта с единственным поставщиком (подрядчиком, исполнителем) </w:t>
      </w:r>
      <w:r w:rsidR="00E415A8">
        <w:rPr>
          <w:rFonts w:ascii="PT Astra Serif" w:hAnsi="PT Astra Serif"/>
          <w:sz w:val="28"/>
        </w:rPr>
        <w:t xml:space="preserve">- </w:t>
      </w:r>
      <w:r w:rsidR="00E415A8" w:rsidRPr="007A1EF3">
        <w:rPr>
          <w:rFonts w:ascii="PT Astra Serif" w:hAnsi="PT Astra Serif"/>
          <w:sz w:val="28"/>
        </w:rPr>
        <w:t>ПАО «ГТЛК»</w:t>
      </w:r>
      <w:r w:rsidRPr="007A1EF3">
        <w:rPr>
          <w:rFonts w:ascii="PT Astra Serif" w:hAnsi="PT Astra Serif"/>
          <w:sz w:val="28"/>
        </w:rPr>
        <w:t xml:space="preserve">. </w:t>
      </w:r>
    </w:p>
    <w:p w14:paraId="721DCE1B" w14:textId="77777777" w:rsidR="007A1EF3" w:rsidRPr="007A1EF3" w:rsidRDefault="007A1EF3" w:rsidP="007A1EF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A1EF3">
        <w:rPr>
          <w:rFonts w:ascii="PT Astra Serif" w:hAnsi="PT Astra Serif"/>
          <w:sz w:val="28"/>
        </w:rPr>
        <w:t>Комиссия Федеральной антимонопольной службы России по контролю в сфере закупок, рассмотрев обращение Депутата Законодательного Собрания Ульяновской области Володарского М.К., содержащее информацию о возможных признаках нарушения закона о контрактной системе в действиях МУП «Ульяновскэлектротранс» по данной закупке, руководствуясь частью 1 статьи 2, пунктом 2 части 15 статьи 99, частью 8 статьи 106 Закона о контрактной системе, приказом ФАС России от 13.08.2020 №744/20 решила признать действия Заказчика, Уполномоченного органа при проведении электронного аукциона не противоречащими Закону о контрактной системе.</w:t>
      </w:r>
    </w:p>
    <w:p w14:paraId="7C78C5FC" w14:textId="77777777" w:rsidR="007A1EF3" w:rsidRDefault="007A1EF3" w:rsidP="007A1EF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A1EF3">
        <w:rPr>
          <w:rFonts w:ascii="PT Astra Serif" w:hAnsi="PT Astra Serif"/>
          <w:sz w:val="28"/>
        </w:rPr>
        <w:t xml:space="preserve">Администрация города Ульяновска, уполномоченная на осуществление контроля в сфере закупок для обеспечения муниципальных нужд муниципального образования «город Ульяновск», рассмотрев обращение МУП «Ульяновскэлектротранс» </w:t>
      </w:r>
      <w:r w:rsidR="00F66CB3">
        <w:rPr>
          <w:rFonts w:ascii="PT Astra Serif" w:hAnsi="PT Astra Serif"/>
          <w:sz w:val="28"/>
        </w:rPr>
        <w:t>о</w:t>
      </w:r>
      <w:r w:rsidRPr="007A1EF3">
        <w:rPr>
          <w:rFonts w:ascii="PT Astra Serif" w:hAnsi="PT Astra Serif"/>
          <w:sz w:val="28"/>
        </w:rPr>
        <w:t xml:space="preserve"> </w:t>
      </w:r>
      <w:r w:rsidR="00F66CB3" w:rsidRPr="007A1EF3">
        <w:rPr>
          <w:rFonts w:ascii="PT Astra Serif" w:hAnsi="PT Astra Serif"/>
          <w:sz w:val="28"/>
        </w:rPr>
        <w:t>соответстви</w:t>
      </w:r>
      <w:r w:rsidR="00F66CB3">
        <w:rPr>
          <w:rFonts w:ascii="PT Astra Serif" w:hAnsi="PT Astra Serif"/>
          <w:sz w:val="28"/>
        </w:rPr>
        <w:t>и процедуры заключения контракта</w:t>
      </w:r>
      <w:r w:rsidR="00F66CB3" w:rsidRPr="007A1EF3">
        <w:rPr>
          <w:rFonts w:ascii="PT Astra Serif" w:hAnsi="PT Astra Serif"/>
          <w:sz w:val="28"/>
        </w:rPr>
        <w:t xml:space="preserve"> </w:t>
      </w:r>
      <w:r w:rsidRPr="007A1EF3">
        <w:rPr>
          <w:rFonts w:ascii="PT Astra Serif" w:hAnsi="PT Astra Serif"/>
          <w:sz w:val="28"/>
        </w:rPr>
        <w:t>финансов</w:t>
      </w:r>
      <w:r w:rsidR="00F66CB3">
        <w:rPr>
          <w:rFonts w:ascii="PT Astra Serif" w:hAnsi="PT Astra Serif"/>
          <w:sz w:val="28"/>
        </w:rPr>
        <w:t>ой</w:t>
      </w:r>
      <w:r w:rsidRPr="007A1EF3">
        <w:rPr>
          <w:rFonts w:ascii="PT Astra Serif" w:hAnsi="PT Astra Serif"/>
          <w:sz w:val="28"/>
        </w:rPr>
        <w:t xml:space="preserve"> аренд</w:t>
      </w:r>
      <w:r w:rsidR="00F66CB3">
        <w:rPr>
          <w:rFonts w:ascii="PT Astra Serif" w:hAnsi="PT Astra Serif"/>
          <w:sz w:val="28"/>
        </w:rPr>
        <w:t>ы</w:t>
      </w:r>
      <w:r w:rsidRPr="007A1EF3">
        <w:rPr>
          <w:rFonts w:ascii="PT Astra Serif" w:hAnsi="PT Astra Serif"/>
          <w:sz w:val="28"/>
        </w:rPr>
        <w:t xml:space="preserve"> (лизинг</w:t>
      </w:r>
      <w:r w:rsidR="00F66CB3">
        <w:rPr>
          <w:rFonts w:ascii="PT Astra Serif" w:hAnsi="PT Astra Serif"/>
          <w:sz w:val="28"/>
        </w:rPr>
        <w:t>а</w:t>
      </w:r>
      <w:r w:rsidRPr="007A1EF3">
        <w:rPr>
          <w:rFonts w:ascii="PT Astra Serif" w:hAnsi="PT Astra Serif"/>
          <w:sz w:val="28"/>
        </w:rPr>
        <w:t xml:space="preserve">) 29 трамваев (большой вместимости) от 13.08.2020 № 26121-01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в соответствии с Решением о согласовании заключения контракта с единственным поставщиком (подрядчиком, исполнителем) от 26.08.2020 №2 согласовала МУП «Ульяновскэлектротранс» заключение контракта с единственным поставщиком (подрядчиком, исполнителем) </w:t>
      </w:r>
      <w:r w:rsidR="00F66CB3">
        <w:rPr>
          <w:rFonts w:ascii="PT Astra Serif" w:hAnsi="PT Astra Serif"/>
          <w:sz w:val="28"/>
        </w:rPr>
        <w:t xml:space="preserve">- </w:t>
      </w:r>
      <w:r w:rsidRPr="007A1EF3">
        <w:rPr>
          <w:rFonts w:ascii="PT Astra Serif" w:hAnsi="PT Astra Serif"/>
          <w:sz w:val="28"/>
        </w:rPr>
        <w:t>ПАО «ГТЛК»</w:t>
      </w:r>
      <w:r w:rsidR="00F66CB3">
        <w:rPr>
          <w:rFonts w:ascii="PT Astra Serif" w:hAnsi="PT Astra Serif"/>
          <w:sz w:val="28"/>
        </w:rPr>
        <w:t xml:space="preserve"> -</w:t>
      </w:r>
      <w:r w:rsidRPr="007A1EF3">
        <w:rPr>
          <w:rFonts w:ascii="PT Astra Serif" w:hAnsi="PT Astra Serif"/>
          <w:sz w:val="28"/>
        </w:rPr>
        <w:t xml:space="preserve"> на условиях, предусмотренных извещением и документацией электронного аукциона по цене, не превышающей начальную (максимальную)   цену  контракта</w:t>
      </w:r>
      <w:r w:rsidR="00A36427">
        <w:rPr>
          <w:rFonts w:ascii="PT Astra Serif" w:hAnsi="PT Astra Serif"/>
          <w:sz w:val="28"/>
        </w:rPr>
        <w:t>, -</w:t>
      </w:r>
      <w:r w:rsidR="00A33F0A">
        <w:rPr>
          <w:rFonts w:ascii="PT Astra Serif" w:hAnsi="PT Astra Serif"/>
          <w:sz w:val="28"/>
        </w:rPr>
        <w:t xml:space="preserve"> 2,60 млрд руб.</w:t>
      </w:r>
    </w:p>
    <w:p w14:paraId="40504F34" w14:textId="4C0EF720" w:rsidR="00A33F0A" w:rsidRDefault="00A33F0A" w:rsidP="007A1EF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</w:rPr>
        <w:t xml:space="preserve">В свою очередь, </w:t>
      </w:r>
      <w:r w:rsidR="002871C9" w:rsidRPr="007A1EF3">
        <w:rPr>
          <w:rFonts w:ascii="PT Astra Serif" w:hAnsi="PT Astra Serif"/>
          <w:sz w:val="28"/>
        </w:rPr>
        <w:t xml:space="preserve">лизинговая компания </w:t>
      </w:r>
      <w:r w:rsidRPr="007A1EF3">
        <w:rPr>
          <w:rFonts w:ascii="PT Astra Serif" w:hAnsi="PT Astra Serif"/>
          <w:sz w:val="28"/>
        </w:rPr>
        <w:t>ПАО «ГТЛК»</w:t>
      </w:r>
      <w:r>
        <w:rPr>
          <w:rFonts w:ascii="PT Astra Serif" w:hAnsi="PT Astra Serif"/>
          <w:sz w:val="28"/>
        </w:rPr>
        <w:t xml:space="preserve"> заключило с производителем ООО «ПК Транспортные системы» договор поставки ДКП№</w:t>
      </w:r>
      <w:r w:rsidRPr="00A33F0A">
        <w:rPr>
          <w:rFonts w:ascii="PT Astra Serif" w:hAnsi="PT Astra Serif"/>
          <w:sz w:val="28"/>
        </w:rPr>
        <w:t>0750-001-К/2020</w:t>
      </w:r>
      <w:r>
        <w:rPr>
          <w:rFonts w:ascii="PT Astra Serif" w:hAnsi="PT Astra Serif"/>
          <w:sz w:val="28"/>
        </w:rPr>
        <w:t xml:space="preserve"> от 11.08.2020 </w:t>
      </w:r>
      <w:r w:rsidR="002871C9" w:rsidRPr="007A1EF3">
        <w:rPr>
          <w:rFonts w:ascii="PT Astra Serif" w:hAnsi="PT Astra Serif"/>
          <w:sz w:val="28"/>
        </w:rPr>
        <w:t>(реестровый №57720261827200001520000</w:t>
      </w:r>
      <w:r w:rsidR="002871C9">
        <w:rPr>
          <w:rFonts w:ascii="PT Astra Serif" w:hAnsi="PT Astra Serif"/>
          <w:sz w:val="28"/>
        </w:rPr>
        <w:t>)</w:t>
      </w:r>
      <w:r w:rsidR="002871C9" w:rsidRPr="007A1E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29 трамвайных вагонов</w:t>
      </w:r>
      <w:r w:rsidRPr="00A33F0A">
        <w:rPr>
          <w:rFonts w:ascii="PT Astra Serif" w:hAnsi="PT Astra Serif"/>
          <w:sz w:val="28"/>
        </w:rPr>
        <w:t xml:space="preserve"> модели 71-911ЕМ «Львенок»</w:t>
      </w:r>
      <w:r>
        <w:rPr>
          <w:rFonts w:ascii="PT Astra Serif" w:hAnsi="PT Astra Serif"/>
          <w:sz w:val="28"/>
        </w:rPr>
        <w:t xml:space="preserve"> </w:t>
      </w:r>
      <w:r w:rsidR="002871C9" w:rsidRPr="007A1EF3">
        <w:rPr>
          <w:rFonts w:ascii="PT Astra Serif" w:hAnsi="PT Astra Serif"/>
          <w:sz w:val="28"/>
        </w:rPr>
        <w:t xml:space="preserve">по цене 47,0 млн руб. </w:t>
      </w:r>
      <w:r w:rsidR="002871C9">
        <w:rPr>
          <w:rFonts w:ascii="PT Astra Serif" w:hAnsi="PT Astra Serif"/>
          <w:sz w:val="28"/>
        </w:rPr>
        <w:t xml:space="preserve">за единицу, общей стоимостью 1363,0 млн.рублей, </w:t>
      </w:r>
      <w:r>
        <w:rPr>
          <w:rFonts w:ascii="PT Astra Serif" w:hAnsi="PT Astra Serif"/>
          <w:sz w:val="28"/>
        </w:rPr>
        <w:t xml:space="preserve">для последующей передачи их в лизинг </w:t>
      </w:r>
      <w:r w:rsidRPr="007A1EF3">
        <w:rPr>
          <w:rFonts w:ascii="PT Astra Serif" w:hAnsi="PT Astra Serif"/>
          <w:sz w:val="28"/>
        </w:rPr>
        <w:t>МУП «Ульяновскэлектротранс»</w:t>
      </w:r>
      <w:r>
        <w:rPr>
          <w:rFonts w:ascii="PT Astra Serif" w:hAnsi="PT Astra Serif"/>
          <w:sz w:val="28"/>
        </w:rPr>
        <w:t>.</w:t>
      </w:r>
      <w:r w:rsidR="002871C9" w:rsidRPr="002871C9">
        <w:rPr>
          <w:rFonts w:ascii="PT Astra Serif" w:hAnsi="PT Astra Serif"/>
          <w:sz w:val="28"/>
        </w:rPr>
        <w:t xml:space="preserve"> </w:t>
      </w:r>
    </w:p>
    <w:p w14:paraId="63FB6511" w14:textId="3DC5FE68" w:rsidR="007A1EF3" w:rsidRPr="00650910" w:rsidRDefault="007A1EF3" w:rsidP="0065091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A1EF3">
        <w:rPr>
          <w:rFonts w:ascii="PT Astra Serif" w:hAnsi="PT Astra Serif"/>
          <w:sz w:val="28"/>
        </w:rPr>
        <w:lastRenderedPageBreak/>
        <w:t xml:space="preserve">В результате МУП «Ульяновскэлектротранс» </w:t>
      </w:r>
      <w:r w:rsidR="002871C9">
        <w:rPr>
          <w:rFonts w:ascii="PT Astra Serif" w:hAnsi="PT Astra Serif"/>
          <w:sz w:val="28"/>
        </w:rPr>
        <w:t xml:space="preserve">(лизингополучатель) </w:t>
      </w:r>
      <w:r w:rsidRPr="007A1EF3">
        <w:rPr>
          <w:rFonts w:ascii="PT Astra Serif" w:hAnsi="PT Astra Serif"/>
          <w:sz w:val="28"/>
        </w:rPr>
        <w:t>заключил с ПАО «ГТЛК»</w:t>
      </w:r>
      <w:r w:rsidR="002871C9" w:rsidRPr="002871C9">
        <w:rPr>
          <w:rFonts w:ascii="PT Astra Serif" w:hAnsi="PT Astra Serif"/>
          <w:sz w:val="28"/>
        </w:rPr>
        <w:t xml:space="preserve"> </w:t>
      </w:r>
      <w:r w:rsidR="002871C9">
        <w:rPr>
          <w:rFonts w:ascii="PT Astra Serif" w:hAnsi="PT Astra Serif"/>
          <w:sz w:val="28"/>
        </w:rPr>
        <w:t>(лизингодатель)</w:t>
      </w:r>
      <w:r w:rsidRPr="007A1EF3">
        <w:rPr>
          <w:rFonts w:ascii="PT Astra Serif" w:hAnsi="PT Astra Serif"/>
          <w:sz w:val="28"/>
        </w:rPr>
        <w:t xml:space="preserve"> </w:t>
      </w:r>
      <w:r w:rsidR="00A36427" w:rsidRPr="007A1EF3">
        <w:rPr>
          <w:rFonts w:ascii="PT Astra Serif" w:hAnsi="PT Astra Serif"/>
          <w:sz w:val="28"/>
        </w:rPr>
        <w:t xml:space="preserve">контракт </w:t>
      </w:r>
      <w:r w:rsidR="002871C9">
        <w:rPr>
          <w:rFonts w:ascii="PT Astra Serif" w:hAnsi="PT Astra Serif"/>
          <w:sz w:val="28"/>
        </w:rPr>
        <w:t xml:space="preserve">финансовой аренды (лизинга) </w:t>
      </w:r>
      <w:r w:rsidR="008F1140">
        <w:rPr>
          <w:rFonts w:ascii="PT Astra Serif" w:hAnsi="PT Astra Serif"/>
          <w:sz w:val="28"/>
        </w:rPr>
        <w:t>№431/10</w:t>
      </w:r>
      <w:r w:rsidRPr="007A1EF3">
        <w:rPr>
          <w:rFonts w:ascii="PT Astra Serif" w:hAnsi="PT Astra Serif"/>
          <w:sz w:val="28"/>
        </w:rPr>
        <w:t xml:space="preserve"> от 01.09.2020</w:t>
      </w:r>
      <w:r w:rsidR="008F1140">
        <w:rPr>
          <w:rFonts w:ascii="PT Astra Serif" w:hAnsi="PT Astra Serif"/>
          <w:sz w:val="28"/>
        </w:rPr>
        <w:t xml:space="preserve"> </w:t>
      </w:r>
      <w:r w:rsidR="008F1140" w:rsidRPr="007A1EF3">
        <w:rPr>
          <w:rFonts w:ascii="PT Astra Serif" w:hAnsi="PT Astra Serif"/>
          <w:sz w:val="28"/>
        </w:rPr>
        <w:t>(реестровый №3730300475120000001</w:t>
      </w:r>
      <w:r w:rsidRPr="007A1EF3">
        <w:rPr>
          <w:rFonts w:ascii="PT Astra Serif" w:hAnsi="PT Astra Serif"/>
          <w:sz w:val="28"/>
        </w:rPr>
        <w:t>)</w:t>
      </w:r>
      <w:r w:rsidR="00A36427">
        <w:rPr>
          <w:rFonts w:ascii="PT Astra Serif" w:hAnsi="PT Astra Serif"/>
          <w:sz w:val="28"/>
        </w:rPr>
        <w:t xml:space="preserve"> по цене </w:t>
      </w:r>
      <w:r w:rsidR="00A36427" w:rsidRPr="000D3CE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A36427" w:rsidRPr="000D3CE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600</w:t>
      </w:r>
      <w:r w:rsid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A36427" w:rsidRPr="000D3CE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762</w:t>
      </w:r>
      <w:r w:rsid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A36427" w:rsidRPr="000D3CE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998,75</w:t>
      </w:r>
      <w:r w:rsid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A36427" w:rsidRPr="007A1EF3">
        <w:rPr>
          <w:rFonts w:ascii="PT Astra Serif" w:hAnsi="PT Astra Serif"/>
          <w:sz w:val="28"/>
        </w:rPr>
        <w:t>руб</w:t>
      </w:r>
      <w:r w:rsidR="002871C9">
        <w:rPr>
          <w:rFonts w:ascii="PT Astra Serif" w:hAnsi="PT Astra Serif"/>
          <w:sz w:val="28"/>
        </w:rPr>
        <w:t>.</w:t>
      </w:r>
      <w:r w:rsidR="00650910">
        <w:rPr>
          <w:rFonts w:ascii="PT Astra Serif" w:hAnsi="PT Astra Serif"/>
          <w:sz w:val="28"/>
        </w:rPr>
        <w:t xml:space="preserve"> Инфо</w:t>
      </w:r>
      <w:r w:rsid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рмация о </w:t>
      </w:r>
      <w:r w:rsidR="00650910" w:rsidRP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трамваях, поставленных МУП 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650910" w:rsidRP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Ульяновскэлектротранс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r w:rsidR="00650910" w:rsidRP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исполнение</w:t>
      </w:r>
      <w:r w:rsid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данно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</w:t>
      </w:r>
      <w:r w:rsid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контракт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представлена в Приложении </w:t>
      </w:r>
      <w:r w:rsidR="00C81F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</w:t>
      </w:r>
      <w:r w:rsidR="0065091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3E611B96" w14:textId="77777777" w:rsidR="0027364D" w:rsidRPr="0027364D" w:rsidRDefault="0027364D" w:rsidP="0027364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Губернатор </w:t>
      </w:r>
      <w:r w:rsidRPr="0027364D">
        <w:rPr>
          <w:rFonts w:ascii="PT Astra Serif" w:hAnsi="PT Astra Serif"/>
          <w:sz w:val="28"/>
        </w:rPr>
        <w:t xml:space="preserve">Ульяновской </w:t>
      </w:r>
      <w:r>
        <w:rPr>
          <w:rFonts w:ascii="PT Astra Serif" w:hAnsi="PT Astra Serif"/>
          <w:sz w:val="28"/>
        </w:rPr>
        <w:t xml:space="preserve">области направил в </w:t>
      </w:r>
      <w:r w:rsidRPr="0027364D">
        <w:rPr>
          <w:rFonts w:ascii="PT Astra Serif" w:hAnsi="PT Astra Serif"/>
          <w:sz w:val="28"/>
        </w:rPr>
        <w:t>Ми</w:t>
      </w:r>
      <w:r>
        <w:rPr>
          <w:rFonts w:ascii="PT Astra Serif" w:hAnsi="PT Astra Serif"/>
          <w:sz w:val="28"/>
        </w:rPr>
        <w:t>н</w:t>
      </w:r>
      <w:r w:rsidRPr="0027364D">
        <w:rPr>
          <w:rFonts w:ascii="PT Astra Serif" w:hAnsi="PT Astra Serif"/>
          <w:sz w:val="28"/>
        </w:rPr>
        <w:t>транс России письмо от 09.09.2020 № 73-Г-01/28141исх по вопросу выделения в 2021 году Ульяновской городской агломерации субсидии из федерального бюджета на приобретение трамваев в рамках реализации мероприятия по обновлению подвижного состава наземного общественного пассажирского транспорта (далее - Мероприятие), предусмотренного в федеральном проекте «Общесистемные меры развития дорожного хозяйства» национального проекта «Безопасные и кач</w:t>
      </w:r>
      <w:r>
        <w:rPr>
          <w:rFonts w:ascii="PT Astra Serif" w:hAnsi="PT Astra Serif"/>
          <w:sz w:val="28"/>
        </w:rPr>
        <w:t>ественные автомобильные дороги</w:t>
      </w:r>
      <w:r w:rsidR="00037C6C">
        <w:rPr>
          <w:rFonts w:ascii="PT Astra Serif" w:hAnsi="PT Astra Serif"/>
          <w:sz w:val="28"/>
        </w:rPr>
        <w:t xml:space="preserve"> (далее – НП БКАД)</w:t>
      </w:r>
      <w:r>
        <w:rPr>
          <w:rFonts w:ascii="PT Astra Serif" w:hAnsi="PT Astra Serif"/>
          <w:sz w:val="28"/>
        </w:rPr>
        <w:t>»</w:t>
      </w:r>
      <w:r w:rsidRPr="0027364D">
        <w:rPr>
          <w:rFonts w:ascii="PT Astra Serif" w:hAnsi="PT Astra Serif"/>
          <w:sz w:val="28"/>
        </w:rPr>
        <w:t xml:space="preserve">. </w:t>
      </w:r>
    </w:p>
    <w:p w14:paraId="2E6C1E3D" w14:textId="77777777" w:rsidR="0027364D" w:rsidRPr="0027364D" w:rsidRDefault="0027364D" w:rsidP="0027364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7364D">
        <w:rPr>
          <w:rFonts w:ascii="PT Astra Serif" w:hAnsi="PT Astra Serif"/>
          <w:sz w:val="28"/>
        </w:rPr>
        <w:t>Письмом от 28.09.2020 № АС-Д3-24/19382 Ми</w:t>
      </w:r>
      <w:r>
        <w:rPr>
          <w:rFonts w:ascii="PT Astra Serif" w:hAnsi="PT Astra Serif"/>
          <w:sz w:val="28"/>
        </w:rPr>
        <w:t>н</w:t>
      </w:r>
      <w:r w:rsidRPr="0027364D">
        <w:rPr>
          <w:rFonts w:ascii="PT Astra Serif" w:hAnsi="PT Astra Serif"/>
          <w:sz w:val="28"/>
        </w:rPr>
        <w:t xml:space="preserve">транс России проинформировал </w:t>
      </w:r>
      <w:r>
        <w:rPr>
          <w:rFonts w:ascii="PT Astra Serif" w:hAnsi="PT Astra Serif"/>
          <w:sz w:val="28"/>
        </w:rPr>
        <w:t>П</w:t>
      </w:r>
      <w:r w:rsidRPr="0027364D">
        <w:rPr>
          <w:rFonts w:ascii="PT Astra Serif" w:hAnsi="PT Astra Serif"/>
          <w:sz w:val="28"/>
        </w:rPr>
        <w:t>равительство Ульяновской области о</w:t>
      </w:r>
      <w:r>
        <w:rPr>
          <w:rFonts w:ascii="PT Astra Serif" w:hAnsi="PT Astra Serif"/>
          <w:sz w:val="28"/>
        </w:rPr>
        <w:t>б</w:t>
      </w:r>
      <w:r w:rsidRPr="0027364D">
        <w:rPr>
          <w:rFonts w:ascii="PT Astra Serif" w:hAnsi="PT Astra Serif"/>
          <w:sz w:val="28"/>
        </w:rPr>
        <w:t xml:space="preserve"> одобрении при</w:t>
      </w:r>
      <w:r>
        <w:rPr>
          <w:rFonts w:ascii="PT Astra Serif" w:hAnsi="PT Astra Serif"/>
          <w:sz w:val="28"/>
        </w:rPr>
        <w:t>обретения в 2021 г</w:t>
      </w:r>
      <w:r w:rsidR="008830F2">
        <w:rPr>
          <w:rFonts w:ascii="PT Astra Serif" w:hAnsi="PT Astra Serif"/>
          <w:sz w:val="28"/>
        </w:rPr>
        <w:t>оду</w:t>
      </w:r>
      <w:r>
        <w:rPr>
          <w:rFonts w:ascii="PT Astra Serif" w:hAnsi="PT Astra Serif"/>
          <w:sz w:val="28"/>
        </w:rPr>
        <w:t xml:space="preserve"> 13 трамваев</w:t>
      </w:r>
      <w:r w:rsidRPr="0027364D">
        <w:rPr>
          <w:rFonts w:ascii="PT Astra Serif" w:hAnsi="PT Astra Serif"/>
          <w:sz w:val="28"/>
        </w:rPr>
        <w:t>.</w:t>
      </w:r>
    </w:p>
    <w:p w14:paraId="04D0CE59" w14:textId="27BA790D" w:rsidR="0027364D" w:rsidRDefault="0027364D" w:rsidP="0027364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7364D">
        <w:rPr>
          <w:rFonts w:ascii="PT Astra Serif" w:hAnsi="PT Astra Serif"/>
          <w:sz w:val="28"/>
        </w:rPr>
        <w:t xml:space="preserve"> В связи с принятым решением о перераспределении в 2020 году бюджетных ассигнований на реализацию Мероприятия Минтрансом России </w:t>
      </w:r>
      <w:r>
        <w:rPr>
          <w:rFonts w:ascii="PT Astra Serif" w:hAnsi="PT Astra Serif"/>
          <w:sz w:val="28"/>
        </w:rPr>
        <w:t>была про</w:t>
      </w:r>
      <w:r w:rsidRPr="0027364D">
        <w:rPr>
          <w:rFonts w:ascii="PT Astra Serif" w:hAnsi="PT Astra Serif"/>
          <w:sz w:val="28"/>
        </w:rPr>
        <w:t>веде</w:t>
      </w:r>
      <w:r>
        <w:rPr>
          <w:rFonts w:ascii="PT Astra Serif" w:hAnsi="PT Astra Serif"/>
          <w:sz w:val="28"/>
        </w:rPr>
        <w:t>на</w:t>
      </w:r>
      <w:r w:rsidRPr="0027364D">
        <w:rPr>
          <w:rFonts w:ascii="PT Astra Serif" w:hAnsi="PT Astra Serif"/>
          <w:sz w:val="28"/>
        </w:rPr>
        <w:t xml:space="preserve"> работа по внесению изменений в Порядок и в </w:t>
      </w:r>
      <w:r w:rsidR="001B3B45">
        <w:rPr>
          <w:rFonts w:ascii="PT Astra Serif" w:hAnsi="PT Astra Serif"/>
          <w:sz w:val="28"/>
        </w:rPr>
        <w:t>П</w:t>
      </w:r>
      <w:r w:rsidRPr="0027364D">
        <w:rPr>
          <w:rFonts w:ascii="PT Astra Serif" w:hAnsi="PT Astra Serif"/>
          <w:sz w:val="28"/>
        </w:rPr>
        <w:t>остановление Правительства Российской Федерации от 17.06.2020 № 867 «Об утверждении Правил предоставления субсидии публичному акционерному обществу «Государственная транспортная лизинговая компания», г. Салехард, Ямало-Ненецкий автономный округ, в целях возмещения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транспорта» в части обеспечения возможности предоставления мер федеральной поддержки Ульяновской городской агломерации на приобретение 27 трамваев, включая 13 трамваев за счет выделенной квоты в 2021 году</w:t>
      </w:r>
      <w:r w:rsidR="002056F3">
        <w:rPr>
          <w:rFonts w:ascii="PT Astra Serif" w:hAnsi="PT Astra Serif"/>
          <w:sz w:val="28"/>
        </w:rPr>
        <w:t xml:space="preserve"> (п</w:t>
      </w:r>
      <w:r w:rsidR="002056F3" w:rsidRPr="0027364D">
        <w:rPr>
          <w:rFonts w:ascii="PT Astra Serif" w:hAnsi="PT Astra Serif"/>
          <w:sz w:val="28"/>
        </w:rPr>
        <w:t>исьмо Ми</w:t>
      </w:r>
      <w:r w:rsidR="002056F3">
        <w:rPr>
          <w:rFonts w:ascii="PT Astra Serif" w:hAnsi="PT Astra Serif"/>
          <w:sz w:val="28"/>
        </w:rPr>
        <w:t>н</w:t>
      </w:r>
      <w:r w:rsidR="002056F3" w:rsidRPr="0027364D">
        <w:rPr>
          <w:rFonts w:ascii="PT Astra Serif" w:hAnsi="PT Astra Serif"/>
          <w:sz w:val="28"/>
        </w:rPr>
        <w:t>транс</w:t>
      </w:r>
      <w:r w:rsidR="002056F3">
        <w:rPr>
          <w:rFonts w:ascii="PT Astra Serif" w:hAnsi="PT Astra Serif"/>
          <w:sz w:val="28"/>
        </w:rPr>
        <w:t>а</w:t>
      </w:r>
      <w:r w:rsidR="002056F3" w:rsidRPr="0027364D">
        <w:rPr>
          <w:rFonts w:ascii="PT Astra Serif" w:hAnsi="PT Astra Serif"/>
          <w:sz w:val="28"/>
        </w:rPr>
        <w:t xml:space="preserve"> России от </w:t>
      </w:r>
      <w:r w:rsidR="002056F3">
        <w:rPr>
          <w:rFonts w:ascii="PT Astra Serif" w:hAnsi="PT Astra Serif"/>
          <w:sz w:val="28"/>
        </w:rPr>
        <w:t>0</w:t>
      </w:r>
      <w:r w:rsidR="002056F3" w:rsidRPr="0027364D">
        <w:rPr>
          <w:rFonts w:ascii="PT Astra Serif" w:hAnsi="PT Astra Serif"/>
          <w:sz w:val="28"/>
        </w:rPr>
        <w:t>8.</w:t>
      </w:r>
      <w:r w:rsidR="002056F3">
        <w:rPr>
          <w:rFonts w:ascii="PT Astra Serif" w:hAnsi="PT Astra Serif"/>
          <w:sz w:val="28"/>
        </w:rPr>
        <w:t>10</w:t>
      </w:r>
      <w:r w:rsidR="002056F3" w:rsidRPr="0027364D">
        <w:rPr>
          <w:rFonts w:ascii="PT Astra Serif" w:hAnsi="PT Astra Serif"/>
          <w:sz w:val="28"/>
        </w:rPr>
        <w:t>.2020 № АС-Д3-24/</w:t>
      </w:r>
      <w:r w:rsidR="002056F3">
        <w:rPr>
          <w:rFonts w:ascii="PT Astra Serif" w:hAnsi="PT Astra Serif"/>
          <w:sz w:val="28"/>
        </w:rPr>
        <w:t>2022</w:t>
      </w:r>
      <w:r w:rsidR="002056F3" w:rsidRPr="0027364D">
        <w:rPr>
          <w:rFonts w:ascii="PT Astra Serif" w:hAnsi="PT Astra Serif"/>
          <w:sz w:val="28"/>
        </w:rPr>
        <w:t>3</w:t>
      </w:r>
      <w:r w:rsidR="002056F3">
        <w:rPr>
          <w:rFonts w:ascii="PT Astra Serif" w:hAnsi="PT Astra Serif"/>
          <w:sz w:val="28"/>
        </w:rPr>
        <w:t>)</w:t>
      </w:r>
      <w:r w:rsidRPr="0027364D">
        <w:rPr>
          <w:rFonts w:ascii="PT Astra Serif" w:hAnsi="PT Astra Serif"/>
          <w:sz w:val="28"/>
        </w:rPr>
        <w:t>.</w:t>
      </w:r>
    </w:p>
    <w:p w14:paraId="37C2AC82" w14:textId="4260C753" w:rsidR="00D11FD7" w:rsidRDefault="00D11FD7" w:rsidP="0027364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5CB9BAA" w14:textId="6915FBF7" w:rsidR="00D11FD7" w:rsidRPr="00D11FD7" w:rsidRDefault="00D11FD7" w:rsidP="00D11FD7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</w:rPr>
      </w:pPr>
      <w:r w:rsidRPr="00D11FD7">
        <w:rPr>
          <w:rFonts w:ascii="PT Astra Serif" w:hAnsi="PT Astra Serif"/>
          <w:b/>
          <w:bCs/>
          <w:sz w:val="28"/>
        </w:rPr>
        <w:t>РАЗМЕР ЛИЗИНГОВЫХ ПЛАТЕЖЕЙ</w:t>
      </w:r>
    </w:p>
    <w:p w14:paraId="35A8DE93" w14:textId="77777777" w:rsidR="00D11FD7" w:rsidRDefault="00D11FD7" w:rsidP="0027364D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5988EB0C" w14:textId="77777777" w:rsidR="002871C9" w:rsidRPr="00A36427" w:rsidRDefault="002871C9" w:rsidP="002871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 w:rsidRP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соответствии с Приложением 1 Правил предоставления субсидии публичному акционерному обществу «Государственная транспортная лизинговая компания», г. Салехард, Ямало-Ненецкий автономный округ, в целях возмещения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 (утверждены постановлением Правительства Российской Федерации от 17 июня 2020 г. № 867), предельный размер субсидии на одну единицу трамвая </w:t>
      </w:r>
      <w:r w:rsidRPr="00A36427">
        <w:rPr>
          <w:rFonts w:ascii="PT Astra Serif" w:hAnsi="PT Astra Serif"/>
          <w:sz w:val="28"/>
        </w:rPr>
        <w:t xml:space="preserve">71-911 ЕМ «Львёнок» (трамвай большого класса четырехосный односекционный, 100-процентный уровень низкого пола) составляет 27 млн. рублей. Таким образом, </w:t>
      </w:r>
      <w:r w:rsidRP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предельный размер субсидии </w:t>
      </w:r>
      <w:r w:rsidRPr="00A36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на 27 единиц трамвая </w:t>
      </w:r>
      <w:r w:rsidRPr="00A36427">
        <w:rPr>
          <w:rFonts w:ascii="PT Astra Serif" w:hAnsi="PT Astra Serif"/>
          <w:sz w:val="28"/>
        </w:rPr>
        <w:t>71-911 ЕМ «Львёнок»</w:t>
      </w:r>
      <w:r w:rsidR="009379E3">
        <w:rPr>
          <w:rFonts w:ascii="PT Astra Serif" w:hAnsi="PT Astra Serif"/>
          <w:sz w:val="28"/>
        </w:rPr>
        <w:t>, передаваемых в лизинг для</w:t>
      </w:r>
      <w:r w:rsidR="009379E3" w:rsidRPr="009379E3">
        <w:rPr>
          <w:rFonts w:ascii="PT Astra Serif" w:hAnsi="PT Astra Serif"/>
          <w:sz w:val="28"/>
        </w:rPr>
        <w:t xml:space="preserve"> </w:t>
      </w:r>
      <w:r w:rsidR="009379E3" w:rsidRPr="000063F6">
        <w:rPr>
          <w:rFonts w:ascii="PT Astra Serif" w:hAnsi="PT Astra Serif"/>
          <w:sz w:val="28"/>
        </w:rPr>
        <w:t>Ульяновской городской агломерации</w:t>
      </w:r>
      <w:r w:rsidR="009379E3">
        <w:rPr>
          <w:rFonts w:ascii="PT Astra Serif" w:hAnsi="PT Astra Serif"/>
          <w:sz w:val="28"/>
        </w:rPr>
        <w:t>,</w:t>
      </w:r>
      <w:r w:rsidRPr="00A36427">
        <w:rPr>
          <w:rFonts w:ascii="PT Astra Serif" w:hAnsi="PT Astra Serif"/>
          <w:sz w:val="28"/>
        </w:rPr>
        <w:t xml:space="preserve"> </w:t>
      </w:r>
      <w:r w:rsidRPr="003427EA">
        <w:rPr>
          <w:rFonts w:ascii="PT Astra Serif" w:hAnsi="PT Astra Serif"/>
          <w:b/>
          <w:sz w:val="28"/>
          <w:u w:val="single"/>
        </w:rPr>
        <w:t>состави</w:t>
      </w:r>
      <w:r w:rsidR="00FA7C87">
        <w:rPr>
          <w:rFonts w:ascii="PT Astra Serif" w:hAnsi="PT Astra Serif"/>
          <w:b/>
          <w:sz w:val="28"/>
          <w:u w:val="single"/>
        </w:rPr>
        <w:t>л</w:t>
      </w:r>
      <w:r w:rsidRPr="003427EA">
        <w:rPr>
          <w:rFonts w:ascii="PT Astra Serif" w:hAnsi="PT Astra Serif"/>
          <w:b/>
          <w:sz w:val="28"/>
          <w:u w:val="single"/>
        </w:rPr>
        <w:t xml:space="preserve"> 729 млн. рублей</w:t>
      </w:r>
      <w:r w:rsidRPr="00A36427">
        <w:rPr>
          <w:rFonts w:ascii="PT Astra Serif" w:hAnsi="PT Astra Serif"/>
          <w:sz w:val="28"/>
        </w:rPr>
        <w:t>.</w:t>
      </w:r>
    </w:p>
    <w:p w14:paraId="74AE0678" w14:textId="77777777" w:rsidR="00F25472" w:rsidRPr="00F25472" w:rsidRDefault="00F25472" w:rsidP="00F2547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Согласно пп.</w:t>
      </w:r>
      <w:r w:rsidRPr="00F25472">
        <w:rPr>
          <w:rFonts w:ascii="PT Astra Serif" w:hAnsi="PT Astra Serif"/>
          <w:sz w:val="28"/>
        </w:rPr>
        <w:t>4.</w:t>
      </w:r>
      <w:r>
        <w:rPr>
          <w:rFonts w:ascii="PT Astra Serif" w:hAnsi="PT Astra Serif"/>
          <w:sz w:val="28"/>
        </w:rPr>
        <w:t xml:space="preserve"> п.4</w:t>
      </w:r>
      <w:r w:rsidRPr="00F25472">
        <w:rPr>
          <w:rFonts w:ascii="PT Astra Serif" w:hAnsi="PT Astra Serif"/>
          <w:sz w:val="28"/>
        </w:rPr>
        <w:t xml:space="preserve"> По</w:t>
      </w:r>
      <w:r>
        <w:rPr>
          <w:rFonts w:ascii="PT Astra Serif" w:hAnsi="PT Astra Serif"/>
          <w:sz w:val="28"/>
        </w:rPr>
        <w:t>становления</w:t>
      </w:r>
      <w:r w:rsidRPr="00F25472">
        <w:rPr>
          <w:rFonts w:ascii="PT Astra Serif" w:hAnsi="PT Astra Serif"/>
          <w:sz w:val="28"/>
        </w:rPr>
        <w:t xml:space="preserve"> Правительства Российской Федерации от 03.12.2020 №1999</w:t>
      </w:r>
      <w:r>
        <w:rPr>
          <w:rFonts w:ascii="PT Astra Serif" w:hAnsi="PT Astra Serif"/>
          <w:sz w:val="28"/>
        </w:rPr>
        <w:t xml:space="preserve"> «</w:t>
      </w:r>
      <w:r w:rsidRPr="00F25472">
        <w:rPr>
          <w:rFonts w:ascii="PT Astra Serif" w:hAnsi="PT Astra Serif"/>
          <w:sz w:val="28"/>
        </w:rPr>
        <w:t>О внесении изменений в правила предоставления</w:t>
      </w:r>
      <w:r>
        <w:rPr>
          <w:rFonts w:ascii="PT Astra Serif" w:hAnsi="PT Astra Serif"/>
          <w:sz w:val="28"/>
        </w:rPr>
        <w:t xml:space="preserve"> </w:t>
      </w:r>
      <w:r w:rsidRPr="00F25472">
        <w:rPr>
          <w:rFonts w:ascii="PT Astra Serif" w:hAnsi="PT Astra Serif"/>
          <w:sz w:val="28"/>
        </w:rPr>
        <w:t>субсидии Публичному Акционерному Обществу</w:t>
      </w:r>
      <w:r>
        <w:rPr>
          <w:rFonts w:ascii="PT Astra Serif" w:hAnsi="PT Astra Serif"/>
          <w:sz w:val="28"/>
        </w:rPr>
        <w:t xml:space="preserve"> </w:t>
      </w:r>
      <w:r w:rsidRPr="00F25472">
        <w:rPr>
          <w:rFonts w:ascii="PT Astra Serif" w:hAnsi="PT Astra Serif"/>
          <w:sz w:val="28"/>
        </w:rPr>
        <w:t>"Государственная транспортная лизинговая компания",</w:t>
      </w:r>
      <w:r>
        <w:rPr>
          <w:rFonts w:ascii="PT Astra Serif" w:hAnsi="PT Astra Serif"/>
          <w:sz w:val="28"/>
        </w:rPr>
        <w:t xml:space="preserve"> </w:t>
      </w:r>
      <w:r w:rsidRPr="00F25472">
        <w:rPr>
          <w:rFonts w:ascii="PT Astra Serif" w:hAnsi="PT Astra Serif"/>
          <w:sz w:val="28"/>
        </w:rPr>
        <w:t>г. Салехард, Ямало-ненецкий автономный округ,</w:t>
      </w:r>
      <w:r>
        <w:rPr>
          <w:rFonts w:ascii="PT Astra Serif" w:hAnsi="PT Astra Serif"/>
          <w:sz w:val="28"/>
        </w:rPr>
        <w:t xml:space="preserve"> </w:t>
      </w:r>
      <w:r w:rsidRPr="00F25472">
        <w:rPr>
          <w:rFonts w:ascii="PT Astra Serif" w:hAnsi="PT Astra Serif"/>
          <w:sz w:val="28"/>
        </w:rPr>
        <w:t>в целях возмещения потерь в доходах при предоставлении</w:t>
      </w:r>
      <w:r>
        <w:rPr>
          <w:rFonts w:ascii="PT Astra Serif" w:hAnsi="PT Astra Serif"/>
          <w:sz w:val="28"/>
        </w:rPr>
        <w:t xml:space="preserve"> </w:t>
      </w:r>
      <w:r w:rsidRPr="00F25472">
        <w:rPr>
          <w:rFonts w:ascii="PT Astra Serif" w:hAnsi="PT Astra Serif"/>
          <w:sz w:val="28"/>
        </w:rPr>
        <w:t>лизингополучателю скидки по договорам лизинга подвижного</w:t>
      </w:r>
      <w:r>
        <w:rPr>
          <w:rFonts w:ascii="PT Astra Serif" w:hAnsi="PT Astra Serif"/>
          <w:sz w:val="28"/>
        </w:rPr>
        <w:t xml:space="preserve"> </w:t>
      </w:r>
      <w:r w:rsidRPr="00F25472">
        <w:rPr>
          <w:rFonts w:ascii="PT Astra Serif" w:hAnsi="PT Astra Serif"/>
          <w:sz w:val="28"/>
        </w:rPr>
        <w:t>состава наземного общественного пассажирского транспорта</w:t>
      </w:r>
      <w:r>
        <w:rPr>
          <w:rFonts w:ascii="PT Astra Serif" w:hAnsi="PT Astra Serif"/>
          <w:sz w:val="28"/>
        </w:rPr>
        <w:t>» «с</w:t>
      </w:r>
      <w:r w:rsidRPr="00F25472">
        <w:rPr>
          <w:rFonts w:ascii="PT Astra Serif" w:hAnsi="PT Astra Serif"/>
          <w:sz w:val="28"/>
        </w:rPr>
        <w:t xml:space="preserve">убсидия предоставляется в размере суммы недополученных доходов организации, возникших вследствие предоставления лизингополучателю скидки в размере 60 процентов цены приобретения организацией транспортного средства, являющегося предметом лизинга, с учетом предельного размера субсидии на одно транспортное средство, указанного в приложении </w:t>
      </w:r>
      <w:r w:rsidR="00D81F39">
        <w:rPr>
          <w:rFonts w:ascii="PT Astra Serif" w:hAnsi="PT Astra Serif"/>
          <w:sz w:val="28"/>
        </w:rPr>
        <w:t>№</w:t>
      </w:r>
      <w:r w:rsidRPr="00F25472">
        <w:rPr>
          <w:rFonts w:ascii="PT Astra Serif" w:hAnsi="PT Astra Serif"/>
          <w:sz w:val="28"/>
        </w:rPr>
        <w:t>1 к настоящим Правилам:</w:t>
      </w:r>
    </w:p>
    <w:p w14:paraId="533B2500" w14:textId="77777777" w:rsidR="00F25472" w:rsidRPr="00F25472" w:rsidRDefault="00F25472" w:rsidP="00F2547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25472">
        <w:rPr>
          <w:rFonts w:ascii="PT Astra Serif" w:hAnsi="PT Astra Serif"/>
          <w:sz w:val="28"/>
        </w:rPr>
        <w:t>в 2020 году - при условии передачи лизингополучателям транспортных средств по договорам лизинга, заключенным с 1 января по 30 ноября 2020 г.;</w:t>
      </w:r>
    </w:p>
    <w:p w14:paraId="1F075123" w14:textId="77777777" w:rsidR="00F25472" w:rsidRDefault="00F25472" w:rsidP="00F2547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F25472">
        <w:rPr>
          <w:rFonts w:ascii="PT Astra Serif" w:hAnsi="PT Astra Serif"/>
          <w:sz w:val="28"/>
        </w:rPr>
        <w:t>с 2021 года - при условии передачи лизингополучателям транспортных средств по договорам лизинга, заключенным с 1 августа года, предшествующего текущему году, по 30 ноября текущего года.</w:t>
      </w:r>
      <w:r>
        <w:rPr>
          <w:rFonts w:ascii="PT Astra Serif" w:hAnsi="PT Astra Serif"/>
          <w:sz w:val="28"/>
        </w:rPr>
        <w:t>»</w:t>
      </w:r>
    </w:p>
    <w:p w14:paraId="76C060E9" w14:textId="77777777" w:rsidR="00F25472" w:rsidRDefault="001B3B45" w:rsidP="001B3B45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Таким образом,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согласно изменениям, внесенным в </w:t>
      </w:r>
      <w:r>
        <w:rPr>
          <w:rFonts w:ascii="PT Astra Serif" w:hAnsi="PT Astra Serif"/>
          <w:sz w:val="28"/>
        </w:rPr>
        <w:t>П</w:t>
      </w:r>
      <w:r w:rsidRPr="0027364D">
        <w:rPr>
          <w:rFonts w:ascii="PT Astra Serif" w:hAnsi="PT Astra Serif"/>
          <w:sz w:val="28"/>
        </w:rPr>
        <w:t>остановление Правительства Российской Федерации от 17.06.2020 № 867</w:t>
      </w:r>
      <w:r>
        <w:rPr>
          <w:rFonts w:ascii="PT Astra Serif" w:hAnsi="PT Astra Serif"/>
          <w:sz w:val="28"/>
        </w:rPr>
        <w:t xml:space="preserve">, контракт </w:t>
      </w:r>
      <w:r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финансовой аренды (лизинга) №431/10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заключенный </w:t>
      </w:r>
      <w:r w:rsidRPr="007A1EF3">
        <w:rPr>
          <w:rFonts w:ascii="PT Astra Serif" w:hAnsi="PT Astra Serif"/>
          <w:sz w:val="28"/>
        </w:rPr>
        <w:t>МУП «Ульяновскэлектротранс» с ПАО «ГТЛК»</w:t>
      </w:r>
      <w:r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01.09.2020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соответствовал </w:t>
      </w:r>
      <w:r>
        <w:rPr>
          <w:rFonts w:ascii="PT Astra Serif" w:hAnsi="PT Astra Serif"/>
          <w:sz w:val="28"/>
        </w:rPr>
        <w:t xml:space="preserve">условию выделения субсидии ПАО «ГТЛК» в 2020 году на компенсацию </w:t>
      </w:r>
      <w:r w:rsidR="000440ED" w:rsidRPr="00F25472">
        <w:rPr>
          <w:rFonts w:ascii="PT Astra Serif" w:hAnsi="PT Astra Serif"/>
          <w:sz w:val="28"/>
        </w:rPr>
        <w:t>недополученных доходов в размере 60 процентов цены</w:t>
      </w:r>
      <w:r w:rsidR="00BC33EA">
        <w:rPr>
          <w:rFonts w:ascii="PT Astra Serif" w:hAnsi="PT Astra Serif"/>
          <w:sz w:val="28"/>
        </w:rPr>
        <w:t xml:space="preserve"> </w:t>
      </w:r>
      <w:r w:rsidR="00BC33EA" w:rsidRPr="00F25472">
        <w:rPr>
          <w:rFonts w:ascii="PT Astra Serif" w:hAnsi="PT Astra Serif"/>
          <w:sz w:val="28"/>
        </w:rPr>
        <w:t>приобретения</w:t>
      </w:r>
      <w:r w:rsidR="00BC33EA">
        <w:rPr>
          <w:rFonts w:ascii="PT Astra Serif" w:hAnsi="PT Astra Serif"/>
          <w:sz w:val="28"/>
        </w:rPr>
        <w:t xml:space="preserve"> трамваев (</w:t>
      </w:r>
      <w:r w:rsidR="00BC33E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ч.2.</w:t>
      </w:r>
      <w:r w:rsidR="00BC33EA" w:rsidRPr="001B3B45">
        <w:rPr>
          <w:rFonts w:ascii="PT Astra Serif" w:hAnsi="PT Astra Serif"/>
          <w:sz w:val="28"/>
        </w:rPr>
        <w:t xml:space="preserve"> </w:t>
      </w:r>
      <w:r w:rsidR="00BC33EA">
        <w:rPr>
          <w:rFonts w:ascii="PT Astra Serif" w:hAnsi="PT Astra Serif"/>
          <w:sz w:val="28"/>
        </w:rPr>
        <w:t>пп.</w:t>
      </w:r>
      <w:r w:rsidR="00BC33EA" w:rsidRPr="00F25472">
        <w:rPr>
          <w:rFonts w:ascii="PT Astra Serif" w:hAnsi="PT Astra Serif"/>
          <w:sz w:val="28"/>
        </w:rPr>
        <w:t>4.</w:t>
      </w:r>
      <w:r w:rsidR="00BC33EA">
        <w:rPr>
          <w:rFonts w:ascii="PT Astra Serif" w:hAnsi="PT Astra Serif"/>
          <w:sz w:val="28"/>
        </w:rPr>
        <w:t xml:space="preserve"> п.4</w:t>
      </w:r>
      <w:r w:rsidR="00BC33EA" w:rsidRPr="00F25472">
        <w:rPr>
          <w:rFonts w:ascii="PT Astra Serif" w:hAnsi="PT Astra Serif"/>
          <w:sz w:val="28"/>
        </w:rPr>
        <w:t xml:space="preserve"> По</w:t>
      </w:r>
      <w:r w:rsidR="00BC33EA">
        <w:rPr>
          <w:rFonts w:ascii="PT Astra Serif" w:hAnsi="PT Astra Serif"/>
          <w:sz w:val="28"/>
        </w:rPr>
        <w:t>становления</w:t>
      </w:r>
      <w:r w:rsidR="00BC33EA" w:rsidRPr="00F25472">
        <w:rPr>
          <w:rFonts w:ascii="PT Astra Serif" w:hAnsi="PT Astra Serif"/>
          <w:sz w:val="28"/>
        </w:rPr>
        <w:t xml:space="preserve"> Правительства Российской Федерации от 03.12.2020 №1999</w:t>
      </w:r>
      <w:r w:rsidR="00BC33EA">
        <w:rPr>
          <w:rFonts w:ascii="PT Astra Serif" w:hAnsi="PT Astra Serif"/>
          <w:sz w:val="28"/>
        </w:rPr>
        <w:t>)</w:t>
      </w:r>
      <w:r>
        <w:rPr>
          <w:rFonts w:ascii="PT Astra Serif" w:hAnsi="PT Astra Serif"/>
          <w:sz w:val="28"/>
        </w:rPr>
        <w:t>.</w:t>
      </w:r>
    </w:p>
    <w:p w14:paraId="4D52C97F" w14:textId="77777777" w:rsidR="008738B6" w:rsidRDefault="008738B6" w:rsidP="008738B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ПАО «ГТЛК» </w:t>
      </w:r>
      <w:r>
        <w:rPr>
          <w:rFonts w:ascii="PT Astra Serif" w:hAnsi="PT Astra Serif"/>
          <w:sz w:val="28"/>
        </w:rPr>
        <w:t xml:space="preserve">в рамках НП «БКАД»,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кроме </w:t>
      </w:r>
      <w:r>
        <w:rPr>
          <w:rFonts w:ascii="PT Astra Serif" w:hAnsi="PT Astra Serif"/>
          <w:sz w:val="28"/>
        </w:rPr>
        <w:t xml:space="preserve">Ульяновской городской агломерации, получило в 2020 году субсидии из федерального бюджета по </w:t>
      </w:r>
      <w:r w:rsidRPr="007C10CC">
        <w:rPr>
          <w:rFonts w:ascii="PT Astra Serif" w:hAnsi="PT Astra Serif"/>
          <w:sz w:val="28"/>
        </w:rPr>
        <w:t>дополнительно</w:t>
      </w:r>
      <w:r>
        <w:rPr>
          <w:rFonts w:ascii="PT Astra Serif" w:hAnsi="PT Astra Serif"/>
          <w:sz w:val="28"/>
        </w:rPr>
        <w:t>му</w:t>
      </w:r>
      <w:r w:rsidRPr="007C10CC">
        <w:rPr>
          <w:rFonts w:ascii="PT Astra Serif" w:hAnsi="PT Astra Serif"/>
          <w:sz w:val="28"/>
        </w:rPr>
        <w:t xml:space="preserve"> соглашени</w:t>
      </w:r>
      <w:r>
        <w:rPr>
          <w:rFonts w:ascii="PT Astra Serif" w:hAnsi="PT Astra Serif"/>
          <w:sz w:val="28"/>
        </w:rPr>
        <w:t>ю</w:t>
      </w:r>
      <w:r w:rsidRPr="007C10CC">
        <w:rPr>
          <w:rFonts w:ascii="PT Astra Serif" w:hAnsi="PT Astra Serif"/>
          <w:sz w:val="28"/>
        </w:rPr>
        <w:t xml:space="preserve"> №103-11-2020-001/1 от 09.12.2020 к Соглашению </w:t>
      </w:r>
      <w:r>
        <w:rPr>
          <w:rFonts w:ascii="PT Astra Serif" w:hAnsi="PT Astra Serif"/>
          <w:sz w:val="28"/>
        </w:rPr>
        <w:t xml:space="preserve">с </w:t>
      </w:r>
      <w:r w:rsidRPr="007C10CC">
        <w:rPr>
          <w:rFonts w:ascii="PT Astra Serif" w:hAnsi="PT Astra Serif"/>
          <w:sz w:val="28"/>
        </w:rPr>
        <w:t xml:space="preserve">Минтрансом России </w:t>
      </w:r>
      <w:r>
        <w:rPr>
          <w:rFonts w:ascii="PT Astra Serif" w:hAnsi="PT Astra Serif"/>
          <w:sz w:val="28"/>
        </w:rPr>
        <w:t>на приобретение трамваев,</w:t>
      </w:r>
      <w:r w:rsidRPr="00F65041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переданных по договорам лизинга, для Ижевской городской агломерации (16 трамваев модели </w:t>
      </w:r>
      <w:r w:rsidRPr="00A36427">
        <w:rPr>
          <w:rFonts w:ascii="PT Astra Serif" w:hAnsi="PT Astra Serif"/>
          <w:sz w:val="28"/>
        </w:rPr>
        <w:t>71-911 ЕМ «Львёнок»</w:t>
      </w:r>
      <w:r>
        <w:rPr>
          <w:rFonts w:ascii="PT Astra Serif" w:hAnsi="PT Astra Serif"/>
          <w:sz w:val="28"/>
        </w:rPr>
        <w:t>, общий размер субсидии – 432 млн рублей).</w:t>
      </w:r>
    </w:p>
    <w:p w14:paraId="7C08FAE7" w14:textId="77777777" w:rsidR="00647068" w:rsidRDefault="0053280F" w:rsidP="00F6504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результате выделения ПАО «ГТЛК» субсидии из федерального бюджета </w:t>
      </w:r>
      <w:r w:rsidR="00E80148" w:rsidRPr="007C10CC">
        <w:rPr>
          <w:rFonts w:ascii="PT Astra Serif" w:hAnsi="PT Astra Serif"/>
          <w:sz w:val="28"/>
        </w:rPr>
        <w:t>(н</w:t>
      </w:r>
      <w:r w:rsidR="00854A24" w:rsidRPr="007C10CC">
        <w:rPr>
          <w:rFonts w:ascii="PT Astra Serif" w:hAnsi="PT Astra Serif"/>
          <w:sz w:val="28"/>
        </w:rPr>
        <w:t>а ос</w:t>
      </w:r>
      <w:r w:rsidR="00E80148" w:rsidRPr="007C10CC">
        <w:rPr>
          <w:rFonts w:ascii="PT Astra Serif" w:hAnsi="PT Astra Serif"/>
          <w:sz w:val="28"/>
        </w:rPr>
        <w:t>но</w:t>
      </w:r>
      <w:r w:rsidR="00854A24" w:rsidRPr="007C10CC">
        <w:rPr>
          <w:rFonts w:ascii="PT Astra Serif" w:hAnsi="PT Astra Serif"/>
          <w:sz w:val="28"/>
        </w:rPr>
        <w:t>вании</w:t>
      </w:r>
      <w:r w:rsidR="00E80148" w:rsidRPr="007C10CC">
        <w:rPr>
          <w:rFonts w:ascii="PT Astra Serif" w:hAnsi="PT Astra Serif"/>
          <w:sz w:val="28"/>
        </w:rPr>
        <w:t xml:space="preserve"> </w:t>
      </w:r>
      <w:r w:rsidR="00854A24" w:rsidRPr="007C10CC">
        <w:rPr>
          <w:rFonts w:ascii="PT Astra Serif" w:hAnsi="PT Astra Serif"/>
          <w:sz w:val="28"/>
        </w:rPr>
        <w:t>д</w:t>
      </w:r>
      <w:r w:rsidR="00E80148" w:rsidRPr="007C10CC">
        <w:rPr>
          <w:rFonts w:ascii="PT Astra Serif" w:hAnsi="PT Astra Serif"/>
          <w:sz w:val="28"/>
        </w:rPr>
        <w:t>о</w:t>
      </w:r>
      <w:r w:rsidR="00854A24" w:rsidRPr="007C10CC">
        <w:rPr>
          <w:rFonts w:ascii="PT Astra Serif" w:hAnsi="PT Astra Serif"/>
          <w:sz w:val="28"/>
        </w:rPr>
        <w:t>пол</w:t>
      </w:r>
      <w:r w:rsidR="00E80148" w:rsidRPr="007C10CC">
        <w:rPr>
          <w:rFonts w:ascii="PT Astra Serif" w:hAnsi="PT Astra Serif"/>
          <w:sz w:val="28"/>
        </w:rPr>
        <w:t>н</w:t>
      </w:r>
      <w:r w:rsidR="00854A24" w:rsidRPr="007C10CC">
        <w:rPr>
          <w:rFonts w:ascii="PT Astra Serif" w:hAnsi="PT Astra Serif"/>
          <w:sz w:val="28"/>
        </w:rPr>
        <w:t>и</w:t>
      </w:r>
      <w:r w:rsidR="00E80148" w:rsidRPr="007C10CC">
        <w:rPr>
          <w:rFonts w:ascii="PT Astra Serif" w:hAnsi="PT Astra Serif"/>
          <w:sz w:val="28"/>
        </w:rPr>
        <w:t>т</w:t>
      </w:r>
      <w:r w:rsidR="00854A24" w:rsidRPr="007C10CC">
        <w:rPr>
          <w:rFonts w:ascii="PT Astra Serif" w:hAnsi="PT Astra Serif"/>
          <w:sz w:val="28"/>
        </w:rPr>
        <w:t>ель</w:t>
      </w:r>
      <w:r w:rsidR="00E80148" w:rsidRPr="007C10CC">
        <w:rPr>
          <w:rFonts w:ascii="PT Astra Serif" w:hAnsi="PT Astra Serif"/>
          <w:sz w:val="28"/>
        </w:rPr>
        <w:t>но</w:t>
      </w:r>
      <w:r w:rsidR="00854A24" w:rsidRPr="007C10CC">
        <w:rPr>
          <w:rFonts w:ascii="PT Astra Serif" w:hAnsi="PT Astra Serif"/>
          <w:sz w:val="28"/>
        </w:rPr>
        <w:t>го</w:t>
      </w:r>
      <w:r w:rsidR="00E80148" w:rsidRPr="007C10CC">
        <w:rPr>
          <w:rFonts w:ascii="PT Astra Serif" w:hAnsi="PT Astra Serif"/>
          <w:sz w:val="28"/>
        </w:rPr>
        <w:t xml:space="preserve"> соглашени</w:t>
      </w:r>
      <w:r w:rsidR="00854A24" w:rsidRPr="007C10CC">
        <w:rPr>
          <w:rFonts w:ascii="PT Astra Serif" w:hAnsi="PT Astra Serif"/>
          <w:sz w:val="28"/>
        </w:rPr>
        <w:t xml:space="preserve">я №103-11-2020-001/1 от 09.12.2020 к Соглашению </w:t>
      </w:r>
      <w:r w:rsidR="00E80148" w:rsidRPr="007C10CC">
        <w:rPr>
          <w:rFonts w:ascii="PT Astra Serif" w:hAnsi="PT Astra Serif"/>
          <w:sz w:val="28"/>
        </w:rPr>
        <w:t>между Минтрансом России и ПАО «ГТЛК»</w:t>
      </w:r>
      <w:r w:rsidR="00854A24" w:rsidRPr="007C10CC">
        <w:rPr>
          <w:rFonts w:ascii="PT Astra Serif" w:hAnsi="PT Astra Serif"/>
          <w:sz w:val="28"/>
        </w:rPr>
        <w:t xml:space="preserve"> №103-11-2020-001 от 06.07.2020</w:t>
      </w:r>
      <w:r w:rsidR="00E80148" w:rsidRPr="007C10CC">
        <w:rPr>
          <w:rFonts w:ascii="PT Astra Serif" w:hAnsi="PT Astra Serif"/>
          <w:sz w:val="28"/>
        </w:rPr>
        <w:t>)</w:t>
      </w:r>
      <w:r w:rsidR="00E80148">
        <w:rPr>
          <w:rFonts w:ascii="PT Astra Serif" w:hAnsi="PT Astra Serif"/>
          <w:sz w:val="28"/>
        </w:rPr>
        <w:t xml:space="preserve"> </w:t>
      </w:r>
      <w:r w:rsidR="002056F3">
        <w:rPr>
          <w:rFonts w:ascii="PT Astra Serif" w:hAnsi="PT Astra Serif"/>
          <w:sz w:val="28"/>
        </w:rPr>
        <w:t xml:space="preserve">на приобретение 27 (из 29) трамваев </w:t>
      </w:r>
      <w:r w:rsidR="007C10CC">
        <w:rPr>
          <w:rFonts w:ascii="PT Astra Serif" w:hAnsi="PT Astra Serif"/>
          <w:sz w:val="28"/>
        </w:rPr>
        <w:t xml:space="preserve">для Ульяновской городской агломерации </w:t>
      </w:r>
      <w:r>
        <w:rPr>
          <w:rFonts w:ascii="PT Astra Serif" w:hAnsi="PT Astra Serif"/>
          <w:sz w:val="28"/>
        </w:rPr>
        <w:t>о</w:t>
      </w:r>
      <w:r w:rsidR="00647068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бщая сумма контракта финансовой аренды (лизинга) от 01.09.2020 №431/10, с учётом внесённых дополнительным соглашением </w:t>
      </w:r>
      <w:r w:rsidR="00086807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№4</w:t>
      </w:r>
      <w:r w:rsidR="000868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647068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07.12.2020 изменений, </w:t>
      </w:r>
      <w:r w:rsidR="00086807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период с января 2021 года по декабрь 2030 года </w:t>
      </w:r>
      <w:r w:rsidR="00647068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составля</w:t>
      </w:r>
      <w:r w:rsidR="008830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ла</w:t>
      </w:r>
      <w:r w:rsidR="00647068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1 474 248 </w:t>
      </w:r>
      <w:r w:rsidR="000D3CE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</w:t>
      </w:r>
      <w:r w:rsidR="00647068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20,00 рублей.</w:t>
      </w:r>
      <w:r w:rsidR="00F65041" w:rsidRP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7F8E7417" w14:textId="77777777" w:rsidR="00DD1110" w:rsidRPr="001544F6" w:rsidRDefault="001544F6" w:rsidP="001544F6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Таблица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D6DB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17088015" w14:textId="77777777" w:rsidR="001544F6" w:rsidRDefault="001544F6" w:rsidP="001544F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1544F6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Внесение изменений в </w:t>
      </w:r>
      <w:r w:rsidRPr="001544F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контракт финансовой аренды (лизинга)</w:t>
      </w:r>
    </w:p>
    <w:p w14:paraId="3C26647F" w14:textId="77777777" w:rsidR="001544F6" w:rsidRPr="001544F6" w:rsidRDefault="001544F6" w:rsidP="001544F6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  <w:r w:rsidRPr="001544F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от 01.09.2020 №431/10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44F6" w14:paraId="51DCCAD4" w14:textId="77777777" w:rsidTr="001544F6">
        <w:tc>
          <w:tcPr>
            <w:tcW w:w="3115" w:type="dxa"/>
          </w:tcPr>
          <w:p w14:paraId="27EA1ED3" w14:textId="77777777" w:rsidR="001544F6" w:rsidRDefault="001544F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Номер дополнительного соглашения</w:t>
            </w:r>
          </w:p>
        </w:tc>
        <w:tc>
          <w:tcPr>
            <w:tcW w:w="3115" w:type="dxa"/>
          </w:tcPr>
          <w:p w14:paraId="5BAD5174" w14:textId="77777777" w:rsidR="001544F6" w:rsidRDefault="001544F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Дата заключения дополнительного соглашения</w:t>
            </w:r>
          </w:p>
        </w:tc>
        <w:tc>
          <w:tcPr>
            <w:tcW w:w="3115" w:type="dxa"/>
          </w:tcPr>
          <w:p w14:paraId="231AAFF3" w14:textId="77777777" w:rsidR="001544F6" w:rsidRDefault="001544F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1544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Общая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сумма контракта, руб.</w:t>
            </w:r>
          </w:p>
        </w:tc>
      </w:tr>
      <w:tr w:rsidR="001544F6" w14:paraId="53E307AC" w14:textId="77777777" w:rsidTr="001544F6">
        <w:tc>
          <w:tcPr>
            <w:tcW w:w="3115" w:type="dxa"/>
          </w:tcPr>
          <w:p w14:paraId="1E5E00C8" w14:textId="77777777" w:rsidR="001544F6" w:rsidRDefault="00E2539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№1</w:t>
            </w:r>
          </w:p>
        </w:tc>
        <w:tc>
          <w:tcPr>
            <w:tcW w:w="3115" w:type="dxa"/>
          </w:tcPr>
          <w:p w14:paraId="1750C35D" w14:textId="77777777" w:rsidR="001544F6" w:rsidRDefault="001544F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08.09.2020</w:t>
            </w:r>
          </w:p>
        </w:tc>
        <w:tc>
          <w:tcPr>
            <w:tcW w:w="3115" w:type="dxa"/>
          </w:tcPr>
          <w:p w14:paraId="10637DF0" w14:textId="77777777" w:rsidR="001544F6" w:rsidRDefault="000D3CEA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600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762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998,75</w:t>
            </w:r>
          </w:p>
        </w:tc>
      </w:tr>
      <w:tr w:rsidR="001544F6" w14:paraId="0F5A2773" w14:textId="77777777" w:rsidTr="001544F6">
        <w:tc>
          <w:tcPr>
            <w:tcW w:w="3115" w:type="dxa"/>
          </w:tcPr>
          <w:p w14:paraId="47AA471F" w14:textId="77777777" w:rsidR="001544F6" w:rsidRDefault="00E2539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№2</w:t>
            </w:r>
          </w:p>
        </w:tc>
        <w:tc>
          <w:tcPr>
            <w:tcW w:w="3115" w:type="dxa"/>
          </w:tcPr>
          <w:p w14:paraId="6A7750D8" w14:textId="77777777" w:rsidR="001544F6" w:rsidRDefault="00E2539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17.11.2020</w:t>
            </w:r>
          </w:p>
        </w:tc>
        <w:tc>
          <w:tcPr>
            <w:tcW w:w="3115" w:type="dxa"/>
          </w:tcPr>
          <w:p w14:paraId="7E654D79" w14:textId="77777777" w:rsidR="001544F6" w:rsidRDefault="0062166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600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762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998,75</w:t>
            </w:r>
          </w:p>
        </w:tc>
      </w:tr>
      <w:tr w:rsidR="001544F6" w14:paraId="7DC842E3" w14:textId="77777777" w:rsidTr="001544F6">
        <w:tc>
          <w:tcPr>
            <w:tcW w:w="3115" w:type="dxa"/>
          </w:tcPr>
          <w:p w14:paraId="10A8306F" w14:textId="77777777" w:rsidR="001544F6" w:rsidRDefault="00E2539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№3</w:t>
            </w:r>
          </w:p>
        </w:tc>
        <w:tc>
          <w:tcPr>
            <w:tcW w:w="3115" w:type="dxa"/>
          </w:tcPr>
          <w:p w14:paraId="1F56DB02" w14:textId="77777777" w:rsidR="001544F6" w:rsidRDefault="00E2539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27.11.2020</w:t>
            </w:r>
          </w:p>
        </w:tc>
        <w:tc>
          <w:tcPr>
            <w:tcW w:w="3115" w:type="dxa"/>
          </w:tcPr>
          <w:p w14:paraId="621C968B" w14:textId="77777777" w:rsidR="001544F6" w:rsidRDefault="0062166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600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762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3CE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998,75</w:t>
            </w:r>
          </w:p>
        </w:tc>
      </w:tr>
      <w:tr w:rsidR="00E25393" w14:paraId="59BABEDE" w14:textId="77777777" w:rsidTr="001544F6">
        <w:tc>
          <w:tcPr>
            <w:tcW w:w="3115" w:type="dxa"/>
          </w:tcPr>
          <w:p w14:paraId="06BAE9FE" w14:textId="77777777" w:rsidR="00E25393" w:rsidRDefault="00E2539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№4</w:t>
            </w:r>
          </w:p>
        </w:tc>
        <w:tc>
          <w:tcPr>
            <w:tcW w:w="3115" w:type="dxa"/>
          </w:tcPr>
          <w:p w14:paraId="4BAF5B90" w14:textId="77777777" w:rsidR="00E25393" w:rsidRDefault="007A1EF3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07.12.2020</w:t>
            </w:r>
          </w:p>
        </w:tc>
        <w:tc>
          <w:tcPr>
            <w:tcW w:w="3115" w:type="dxa"/>
          </w:tcPr>
          <w:p w14:paraId="2158762F" w14:textId="77777777" w:rsidR="00E25393" w:rsidRDefault="00621666" w:rsidP="002056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1 474 282 920,0</w:t>
            </w:r>
            <w:r w:rsidR="00F56B72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33EC9" w14:paraId="628F07AE" w14:textId="77777777" w:rsidTr="0059477B">
        <w:tc>
          <w:tcPr>
            <w:tcW w:w="3115" w:type="dxa"/>
          </w:tcPr>
          <w:p w14:paraId="6C3923A9" w14:textId="77777777" w:rsidR="00933EC9" w:rsidRDefault="00933EC9" w:rsidP="0059477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№5</w:t>
            </w:r>
          </w:p>
        </w:tc>
        <w:tc>
          <w:tcPr>
            <w:tcW w:w="3115" w:type="dxa"/>
          </w:tcPr>
          <w:p w14:paraId="671A0281" w14:textId="77777777" w:rsidR="00933EC9" w:rsidRDefault="00933EC9" w:rsidP="0059477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05.03.2021</w:t>
            </w:r>
          </w:p>
        </w:tc>
        <w:tc>
          <w:tcPr>
            <w:tcW w:w="3115" w:type="dxa"/>
          </w:tcPr>
          <w:p w14:paraId="6BDEEF4B" w14:textId="77777777" w:rsidR="00933EC9" w:rsidRDefault="00933EC9" w:rsidP="0059477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1 474 282 920,00</w:t>
            </w:r>
          </w:p>
        </w:tc>
      </w:tr>
      <w:tr w:rsidR="00933EC9" w14:paraId="35B533E5" w14:textId="77777777" w:rsidTr="0059477B">
        <w:tc>
          <w:tcPr>
            <w:tcW w:w="3115" w:type="dxa"/>
          </w:tcPr>
          <w:p w14:paraId="24268CBB" w14:textId="77777777" w:rsidR="00933EC9" w:rsidRDefault="00933EC9" w:rsidP="0059477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№6</w:t>
            </w:r>
          </w:p>
        </w:tc>
        <w:tc>
          <w:tcPr>
            <w:tcW w:w="3115" w:type="dxa"/>
          </w:tcPr>
          <w:p w14:paraId="75F1B8B3" w14:textId="77777777" w:rsidR="00933EC9" w:rsidRDefault="00933EC9" w:rsidP="0059477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10.09.2021</w:t>
            </w:r>
          </w:p>
        </w:tc>
        <w:tc>
          <w:tcPr>
            <w:tcW w:w="3115" w:type="dxa"/>
          </w:tcPr>
          <w:p w14:paraId="554791E7" w14:textId="77777777" w:rsidR="00933EC9" w:rsidRDefault="00933EC9" w:rsidP="0059477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1 480 998 376,00</w:t>
            </w:r>
          </w:p>
        </w:tc>
      </w:tr>
    </w:tbl>
    <w:p w14:paraId="03949E07" w14:textId="77777777" w:rsidR="00F56B72" w:rsidRDefault="00F56B72" w:rsidP="00F56B7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777F311B" w14:textId="77777777" w:rsidR="00BC6377" w:rsidRDefault="00F56B72" w:rsidP="00F56B7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Таким образом, р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асчётная с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ма лизинг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вых платежей за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единиц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трамвая</w:t>
      </w:r>
      <w:r w:rsidR="004E0133" w:rsidRPr="004E01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4E01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 дополнительному соглашению №4 от 07.12.2020 г.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с учётом </w:t>
      </w:r>
      <w:r w:rsidRPr="00F56B7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субсидии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предоставленной</w:t>
      </w:r>
      <w:r w:rsidRPr="00F56B7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</w:rPr>
        <w:t xml:space="preserve">ПАО «ГТЛК»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из федерального бюджета </w:t>
      </w:r>
      <w:r w:rsidRPr="00F56B7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НП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Pr="00F56B7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БКАД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» на приобретение 27 трамваев, составила </w:t>
      </w:r>
      <w:r w:rsidR="004E01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МУП «</w:t>
      </w:r>
      <w:r w:rsidR="004E0133" w:rsidRPr="007A1EF3">
        <w:rPr>
          <w:rFonts w:ascii="PT Astra Serif" w:hAnsi="PT Astra Serif"/>
          <w:sz w:val="28"/>
        </w:rPr>
        <w:t>Ульяновскэлектротранс»</w:t>
      </w:r>
      <w:r w:rsidR="004E013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 47,1 до 48,5 млн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лей за вагон</w:t>
      </w:r>
      <w:r w:rsidR="002056F3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658BCC59" w14:textId="77777777" w:rsidR="00817FB9" w:rsidRDefault="00F56B72" w:rsidP="00F56B7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</w:t>
      </w:r>
      <w:r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асчётная </w:t>
      </w:r>
      <w:r w:rsidR="00BC6377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="00BC6377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ма лизинг</w:t>
      </w:r>
      <w:r w:rsidR="00BC6377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вых платежей за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дв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трамва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л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 которых не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субсидир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ет</w:t>
      </w:r>
      <w:r w:rsidR="00BC63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ся из федерального бюджета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составила 92,4 млн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рублей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 вагон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(расчёт представлен в Приложении 3)</w:t>
      </w:r>
      <w:r w:rsidR="00606D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При этом в первоначальной редакции контракта от </w:t>
      </w:r>
      <w:r w:rsidR="00606D68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01.09.2020 №431/10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в до</w:t>
      </w:r>
      <w:r w:rsidR="00606D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полнительном соглашении №3 от 27.11.2020 г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к нему (т.е. до 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заключения дополнительного соглашения Минтрансом РФ с 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ПАО «ГТЛК»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выделении 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субсидии из федерального бюджета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лизинг трамваев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расчетная стоимость трамваев </w:t>
      </w:r>
      <w:r w:rsidR="00D81F3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МУП «</w:t>
      </w:r>
      <w:r w:rsidR="00D81F39" w:rsidRPr="007A1EF3">
        <w:rPr>
          <w:rFonts w:ascii="PT Astra Serif" w:hAnsi="PT Astra Serif"/>
          <w:sz w:val="28"/>
        </w:rPr>
        <w:t>Ульяновскэлектротранс»</w:t>
      </w:r>
      <w:r w:rsidR="00D81F39">
        <w:rPr>
          <w:rFonts w:ascii="PT Astra Serif" w:hAnsi="PT Astra Serif"/>
          <w:sz w:val="28"/>
        </w:rPr>
        <w:t xml:space="preserve"> 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находилась в диапазоне 89,1 – 90,3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млн</w:t>
      </w:r>
      <w:r w:rsidR="00B24CAA" w:rsidRPr="002056F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руб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лей за вагон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(расчёт представлен в Приложени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ях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B24C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4-5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).</w:t>
      </w:r>
    </w:p>
    <w:p w14:paraId="3F2B4FC5" w14:textId="77777777" w:rsidR="00BC6377" w:rsidRDefault="00EC7867" w:rsidP="000063F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Согласно </w:t>
      </w:r>
      <w:r w:rsid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онтракта</w:t>
      </w:r>
      <w:r w:rsid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65041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 01.09.2020 №431/10</w:t>
      </w:r>
      <w:r w:rsid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</w:t>
      </w:r>
      <w:r w:rsidR="008830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редакции</w:t>
      </w:r>
      <w:r w:rsid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дополнительн</w:t>
      </w:r>
      <w:r w:rsidR="008830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ого</w:t>
      </w:r>
      <w:r w:rsid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соглашения</w:t>
      </w:r>
      <w:r w:rsidR="008830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№4</w:t>
      </w:r>
      <w:r w:rsidR="00F650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погашение лизинговых платежей </w:t>
      </w:r>
      <w:r w:rsidR="008830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было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предусмотрено </w:t>
      </w:r>
      <w:r w:rsidR="00C06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ежемесячно: в период с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январ</w:t>
      </w:r>
      <w:r w:rsidR="00C06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2021</w:t>
      </w:r>
      <w:r w:rsidRPr="00EC78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06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декабрь 2029 </w:t>
      </w:r>
      <w:r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="00C06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06775">
        <w:rPr>
          <w:rFonts w:ascii="PT Astra Serif" w:hAnsi="PT Astra Serif"/>
          <w:sz w:val="28"/>
        </w:rPr>
        <w:t xml:space="preserve">в размере 12 285 401,0 рублей, с </w:t>
      </w:r>
      <w:r w:rsidR="00C06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января 2030 </w:t>
      </w:r>
      <w:r w:rsidR="00C06775" w:rsidRPr="001544F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</w:t>
      </w:r>
      <w:r w:rsidR="00C06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 - в сумме 14 185 288,0 </w:t>
      </w:r>
      <w:r w:rsidR="00C06775">
        <w:rPr>
          <w:rFonts w:ascii="PT Astra Serif" w:hAnsi="PT Astra Serif"/>
          <w:sz w:val="28"/>
        </w:rPr>
        <w:t>рублей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</w:p>
    <w:p w14:paraId="7B9FFF72" w14:textId="77777777" w:rsidR="00647068" w:rsidRDefault="00BC6377" w:rsidP="000063F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6470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огласно пункта 3 «Правил предоставления юридическим лицам (за исключением государственных и муниципальных учреждений) и индивидуальным предпринимателям субсидий из областного бюджета Ульяновской области в целях возмещения затрат, связанных с приобретением трамваев и троллейбусов по договорам финансовой аренды (лизинга)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r w:rsidR="006470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утверждённых постановлением Правительства Ульяновской области от 20.03.2020 №123-П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037C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бюджет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 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Лизингополучателю – МУП </w:t>
      </w:r>
      <w:r w:rsidR="00774A82" w:rsidRPr="007A1EF3">
        <w:rPr>
          <w:rFonts w:ascii="PT Astra Serif" w:hAnsi="PT Astra Serif"/>
          <w:sz w:val="28"/>
        </w:rPr>
        <w:t>«Ульяновскэлектротранс»</w:t>
      </w:r>
      <w:r w:rsidR="00774A82">
        <w:rPr>
          <w:rFonts w:ascii="PT Astra Serif" w:hAnsi="PT Astra Serif"/>
          <w:sz w:val="28"/>
        </w:rPr>
        <w:t xml:space="preserve"> - 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предоставляется</w:t>
      </w:r>
      <w:r w:rsidR="00774A82">
        <w:rPr>
          <w:rFonts w:ascii="PT Astra Serif" w:hAnsi="PT Astra Serif"/>
          <w:sz w:val="28"/>
        </w:rPr>
        <w:t xml:space="preserve"> субсидия в размере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99,9% от суммы ежегодного платежа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37C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0,1% ежегодного платежа возмещает МУП </w:t>
      </w:r>
      <w:r w:rsidR="00983C65" w:rsidRPr="007A1EF3">
        <w:rPr>
          <w:rFonts w:ascii="PT Astra Serif" w:hAnsi="PT Astra Serif"/>
          <w:sz w:val="28"/>
        </w:rPr>
        <w:t>«Ульяновскэлектротранс»</w:t>
      </w:r>
      <w:r w:rsidR="00774A82">
        <w:rPr>
          <w:rFonts w:ascii="PT Astra Serif" w:hAnsi="PT Astra Serif"/>
          <w:sz w:val="28"/>
        </w:rPr>
        <w:t xml:space="preserve"> за</w:t>
      </w:r>
      <w:r w:rsidR="00774A82" w:rsidRP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 собственных средств.</w:t>
      </w:r>
    </w:p>
    <w:p w14:paraId="4417B22C" w14:textId="77777777" w:rsidR="00507B97" w:rsidRDefault="009E42C0" w:rsidP="009E42C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январе - июне 2021 г</w:t>
      </w:r>
      <w:r w:rsidR="008830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ода</w:t>
      </w:r>
      <w:r w:rsidRPr="009E42C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МУП </w:t>
      </w:r>
      <w:r w:rsidRPr="007A1EF3">
        <w:rPr>
          <w:rFonts w:ascii="PT Astra Serif" w:hAnsi="PT Astra Serif"/>
          <w:sz w:val="28"/>
        </w:rPr>
        <w:t>«Ульяновскэлектротранс»</w:t>
      </w:r>
      <w:r>
        <w:rPr>
          <w:rFonts w:ascii="PT Astra Serif" w:hAnsi="PT Astra Serif"/>
          <w:sz w:val="28"/>
        </w:rPr>
        <w:t xml:space="preserve"> перечислило АО «ГТЛК» 73,</w:t>
      </w:r>
      <w:r w:rsidR="003760C6">
        <w:rPr>
          <w:rFonts w:ascii="PT Astra Serif" w:hAnsi="PT Astra Serif"/>
          <w:sz w:val="28"/>
        </w:rPr>
        <w:t>7</w:t>
      </w:r>
      <w:r>
        <w:rPr>
          <w:rFonts w:ascii="PT Astra Serif" w:hAnsi="PT Astra Serif"/>
          <w:sz w:val="28"/>
        </w:rPr>
        <w:t xml:space="preserve"> млн рублей. </w:t>
      </w:r>
      <w:r w:rsidRPr="009E42C0">
        <w:rPr>
          <w:rFonts w:ascii="PT Astra Serif" w:hAnsi="PT Astra Serif"/>
          <w:sz w:val="28"/>
        </w:rPr>
        <w:t xml:space="preserve">На основании письма ВрИО Губернатора Ульяновской области </w:t>
      </w:r>
      <w:r>
        <w:rPr>
          <w:rFonts w:ascii="PT Astra Serif" w:hAnsi="PT Astra Serif"/>
          <w:sz w:val="28"/>
        </w:rPr>
        <w:t xml:space="preserve">Генеральному директору </w:t>
      </w:r>
      <w:r w:rsidR="00D0060D">
        <w:rPr>
          <w:rFonts w:ascii="PT Astra Serif" w:hAnsi="PT Astra Serif"/>
          <w:sz w:val="28"/>
        </w:rPr>
        <w:t xml:space="preserve">АО «ГТЛК» от 16.07.2021 №73Г-01/21062исх </w:t>
      </w:r>
      <w:r w:rsidR="003760C6">
        <w:rPr>
          <w:rFonts w:ascii="PT Astra Serif" w:hAnsi="PT Astra Serif"/>
          <w:sz w:val="28"/>
        </w:rPr>
        <w:t>о реструктуризации лизинговых платежей</w:t>
      </w:r>
      <w:r w:rsidR="00774A82">
        <w:rPr>
          <w:rFonts w:ascii="PT Astra Serif" w:hAnsi="PT Astra Serif"/>
          <w:sz w:val="28"/>
        </w:rPr>
        <w:t>,</w:t>
      </w:r>
      <w:r w:rsidR="003760C6">
        <w:rPr>
          <w:rFonts w:ascii="PT Astra Serif" w:hAnsi="PT Astra Serif"/>
          <w:sz w:val="28"/>
        </w:rPr>
        <w:t xml:space="preserve"> </w:t>
      </w:r>
      <w:r w:rsidRPr="009E42C0">
        <w:rPr>
          <w:rFonts w:ascii="PT Astra Serif" w:hAnsi="PT Astra Serif"/>
          <w:sz w:val="28"/>
        </w:rPr>
        <w:t xml:space="preserve">МУП </w:t>
      </w:r>
      <w:r w:rsidRPr="009E42C0">
        <w:rPr>
          <w:rFonts w:ascii="PT Astra Serif" w:hAnsi="PT Astra Serif"/>
          <w:sz w:val="28"/>
        </w:rPr>
        <w:lastRenderedPageBreak/>
        <w:t>«Ульяновскэлектротранс» заключило с ПАО «ГТЛК» дополнительное соглашение № 6 от 10.09.2021 г. к договору от 01.09.2020 №431/10 о переносе лизинговых платежей с июля – декабря 2021</w:t>
      </w:r>
      <w:r w:rsidR="0099473B">
        <w:rPr>
          <w:rFonts w:ascii="PT Astra Serif" w:hAnsi="PT Astra Serif"/>
          <w:sz w:val="28"/>
        </w:rPr>
        <w:t xml:space="preserve"> </w:t>
      </w:r>
      <w:r w:rsidRPr="009E42C0">
        <w:rPr>
          <w:rFonts w:ascii="PT Astra Serif" w:hAnsi="PT Astra Serif"/>
          <w:sz w:val="28"/>
        </w:rPr>
        <w:t>г</w:t>
      </w:r>
      <w:r w:rsidR="0099473B">
        <w:rPr>
          <w:rFonts w:ascii="PT Astra Serif" w:hAnsi="PT Astra Serif"/>
          <w:sz w:val="28"/>
        </w:rPr>
        <w:t>ода</w:t>
      </w:r>
      <w:r w:rsidRPr="009E42C0">
        <w:rPr>
          <w:rFonts w:ascii="PT Astra Serif" w:hAnsi="PT Astra Serif"/>
          <w:sz w:val="28"/>
        </w:rPr>
        <w:t xml:space="preserve"> на 2022</w:t>
      </w:r>
      <w:r w:rsidR="003756B7">
        <w:rPr>
          <w:rFonts w:ascii="PT Astra Serif" w:hAnsi="PT Astra Serif"/>
          <w:sz w:val="28"/>
        </w:rPr>
        <w:t xml:space="preserve"> </w:t>
      </w:r>
      <w:r w:rsidRPr="009E42C0">
        <w:rPr>
          <w:rFonts w:ascii="PT Astra Serif" w:hAnsi="PT Astra Serif"/>
          <w:sz w:val="28"/>
        </w:rPr>
        <w:t>г</w:t>
      </w:r>
      <w:r w:rsidR="003756B7">
        <w:rPr>
          <w:rFonts w:ascii="PT Astra Serif" w:hAnsi="PT Astra Serif"/>
          <w:sz w:val="28"/>
        </w:rPr>
        <w:t>од</w:t>
      </w:r>
      <w:r w:rsidRPr="009E42C0">
        <w:rPr>
          <w:rFonts w:ascii="PT Astra Serif" w:hAnsi="PT Astra Serif"/>
          <w:sz w:val="28"/>
        </w:rPr>
        <w:t xml:space="preserve">. При этом Цена контракта выросла </w:t>
      </w:r>
      <w:r w:rsidR="0099473B">
        <w:rPr>
          <w:rFonts w:ascii="PT Astra Serif" w:hAnsi="PT Astra Serif"/>
          <w:sz w:val="28"/>
        </w:rPr>
        <w:t xml:space="preserve">на </w:t>
      </w:r>
      <w:r w:rsidR="0099473B" w:rsidRPr="0099473B">
        <w:rPr>
          <w:rFonts w:ascii="PT Astra Serif" w:hAnsi="PT Astra Serif"/>
          <w:sz w:val="28"/>
        </w:rPr>
        <w:t>6</w:t>
      </w:r>
      <w:r w:rsidR="0099473B">
        <w:rPr>
          <w:rFonts w:ascii="PT Astra Serif" w:hAnsi="PT Astra Serif"/>
          <w:sz w:val="28"/>
        </w:rPr>
        <w:t> </w:t>
      </w:r>
      <w:r w:rsidR="0099473B" w:rsidRPr="0099473B">
        <w:rPr>
          <w:rFonts w:ascii="PT Astra Serif" w:hAnsi="PT Astra Serif"/>
          <w:sz w:val="28"/>
        </w:rPr>
        <w:t>7</w:t>
      </w:r>
      <w:r w:rsidR="0099473B">
        <w:rPr>
          <w:rFonts w:ascii="PT Astra Serif" w:hAnsi="PT Astra Serif"/>
          <w:sz w:val="28"/>
        </w:rPr>
        <w:t>15 456,0</w:t>
      </w:r>
      <w:r w:rsidR="0099473B" w:rsidRPr="0099473B">
        <w:rPr>
          <w:rFonts w:ascii="PT Astra Serif" w:hAnsi="PT Astra Serif"/>
          <w:b/>
          <w:bCs/>
          <w:sz w:val="28"/>
        </w:rPr>
        <w:t xml:space="preserve"> </w:t>
      </w:r>
      <w:r w:rsidR="0099473B" w:rsidRPr="0099473B">
        <w:rPr>
          <w:rFonts w:ascii="PT Astra Serif" w:hAnsi="PT Astra Serif"/>
          <w:bCs/>
          <w:sz w:val="28"/>
        </w:rPr>
        <w:t>руб.</w:t>
      </w:r>
      <w:r w:rsidR="0099473B" w:rsidRPr="0099473B">
        <w:rPr>
          <w:rFonts w:ascii="PT Astra Serif" w:hAnsi="PT Astra Serif"/>
          <w:sz w:val="28"/>
        </w:rPr>
        <w:t xml:space="preserve"> </w:t>
      </w:r>
      <w:r w:rsidRPr="009E42C0">
        <w:rPr>
          <w:rFonts w:ascii="PT Astra Serif" w:hAnsi="PT Astra Serif"/>
          <w:sz w:val="28"/>
        </w:rPr>
        <w:t>до 1</w:t>
      </w:r>
      <w:r w:rsidR="00D0060D">
        <w:rPr>
          <w:rFonts w:ascii="PT Astra Serif" w:hAnsi="PT Astra Serif"/>
          <w:sz w:val="28"/>
        </w:rPr>
        <w:t> </w:t>
      </w:r>
      <w:r w:rsidRPr="009E42C0">
        <w:rPr>
          <w:rFonts w:ascii="PT Astra Serif" w:hAnsi="PT Astra Serif"/>
          <w:sz w:val="28"/>
        </w:rPr>
        <w:t>480</w:t>
      </w:r>
      <w:r w:rsidR="00D0060D">
        <w:rPr>
          <w:rFonts w:ascii="PT Astra Serif" w:hAnsi="PT Astra Serif"/>
          <w:sz w:val="28"/>
        </w:rPr>
        <w:t> </w:t>
      </w:r>
      <w:r w:rsidRPr="009E42C0">
        <w:rPr>
          <w:rFonts w:ascii="PT Astra Serif" w:hAnsi="PT Astra Serif"/>
          <w:sz w:val="28"/>
        </w:rPr>
        <w:t>998</w:t>
      </w:r>
      <w:r w:rsidR="00D0060D">
        <w:rPr>
          <w:rFonts w:ascii="PT Astra Serif" w:hAnsi="PT Astra Serif"/>
          <w:sz w:val="28"/>
        </w:rPr>
        <w:t xml:space="preserve"> </w:t>
      </w:r>
      <w:r w:rsidRPr="009E42C0">
        <w:rPr>
          <w:rFonts w:ascii="PT Astra Serif" w:hAnsi="PT Astra Serif"/>
          <w:sz w:val="28"/>
        </w:rPr>
        <w:t>376,0 руб.</w:t>
      </w:r>
    </w:p>
    <w:p w14:paraId="5C1B2244" w14:textId="629DB606" w:rsidR="00DB47D1" w:rsidRPr="00774A82" w:rsidRDefault="001A5142" w:rsidP="00774A8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предложению </w:t>
      </w:r>
      <w:r w:rsidRPr="001817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Счётной палаты 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области, которое было поддержано Министерством экономики и промышленности 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области, МУП «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Ульяновскэлектротранс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 заключило с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Торгово-промышленной палатой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(далее - ТПП) 19.02.2021 г. Договор на оказание экспертных услуг. На основе Договора 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ТПП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05 марта 2021 г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ода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было подготовлено экспертное заключение № 0041/21, в котором был сделан следующи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й</w:t>
      </w:r>
      <w:r w:rsidRPr="00DB47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вывод: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74A8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ри пересчёте стоимости Контракта после получения публичным акционерным обществом «ГТЛК» субсидии из федерального бюджета не был корректно произведён перерасчёт расходов на страхование трамваев и </w:t>
      </w:r>
      <w:r>
        <w:rPr>
          <w:rFonts w:ascii="PT Astra Serif" w:hAnsi="PT Astra Serif"/>
          <w:sz w:val="28"/>
        </w:rPr>
        <w:t>обеспечение исполнения контракта</w:t>
      </w:r>
      <w:r w:rsidR="00774A82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.</w:t>
      </w:r>
      <w:r w:rsidR="00D11FD7">
        <w:rPr>
          <w:rFonts w:ascii="PT Astra Serif" w:hAnsi="PT Astra Serif"/>
          <w:sz w:val="28"/>
        </w:rPr>
        <w:t xml:space="preserve"> Более подробная информация изложена в приложении 6.</w:t>
      </w:r>
    </w:p>
    <w:p w14:paraId="17FE7434" w14:textId="77777777" w:rsidR="0099473B" w:rsidRDefault="0099473B" w:rsidP="001A514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9473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И.о. Директора МУП «Ульяновскэлектротранс» В.Н.Трепалин направил Акционерному обществу «ГТЛК» письмо от 16.03.2021 №10-520. В письме было предложено пересмотреть сумму контракта и ежемесячные лизинговые платежи с учётом экспертного заключения Ульяновской Торгово-промышленной палаты.</w:t>
      </w:r>
    </w:p>
    <w:p w14:paraId="17BCBF24" w14:textId="066B4724" w:rsidR="0099473B" w:rsidRDefault="0099473B" w:rsidP="001A514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9473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ответном письме от 28.04.2021 №ВД-П9/22-2865, подписанном заместителем Генерального директора Акционерного общества «ГТЛК» В.П.Добровольским, АО «ГТЛК» уведомило МУП «Ульяновскэлектротранс», что «… основания для снижения стоимости контракта отсутствуют».</w:t>
      </w:r>
    </w:p>
    <w:p w14:paraId="5C94EDD1" w14:textId="1006DAA2" w:rsidR="00215924" w:rsidRDefault="00215924" w:rsidP="001A514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Дальнейших шагов МУП «Ульяновскэлектротранс» не предпринимал.</w:t>
      </w:r>
    </w:p>
    <w:p w14:paraId="3EFD9029" w14:textId="77777777" w:rsidR="0099473B" w:rsidRDefault="0099473B" w:rsidP="001A514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209044B2" w14:textId="77777777" w:rsidR="0027364D" w:rsidRDefault="005501E4" w:rsidP="000063F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Выводы:</w:t>
      </w:r>
    </w:p>
    <w:p w14:paraId="59A8254C" w14:textId="77777777" w:rsidR="00312195" w:rsidRDefault="00855EBE" w:rsidP="00855EBE">
      <w:pPr>
        <w:pStyle w:val="aa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Количество </w:t>
      </w:r>
      <w:r w:rsidR="00CC62C4">
        <w:rPr>
          <w:rFonts w:ascii="PT Astra Serif" w:hAnsi="PT Astra Serif"/>
          <w:sz w:val="28"/>
        </w:rPr>
        <w:t xml:space="preserve">приобретаемых в </w:t>
      </w:r>
      <w:r w:rsidR="00CC62C4" w:rsidRPr="00AB1AAC">
        <w:rPr>
          <w:rFonts w:ascii="PT Astra Serif" w:eastAsia="Times New Roman" w:hAnsi="PT Astra Serif" w:cs="Times New Roman"/>
          <w:sz w:val="28"/>
          <w:szCs w:val="28"/>
          <w:lang w:eastAsia="ru-RU"/>
        </w:rPr>
        <w:t>лизинг</w:t>
      </w:r>
      <w:r w:rsidR="00CC62C4">
        <w:rPr>
          <w:rFonts w:ascii="PT Astra Serif" w:hAnsi="PT Astra Serif"/>
          <w:sz w:val="28"/>
        </w:rPr>
        <w:t xml:space="preserve"> в</w:t>
      </w:r>
      <w:r>
        <w:rPr>
          <w:rFonts w:ascii="PT Astra Serif" w:hAnsi="PT Astra Serif"/>
          <w:sz w:val="28"/>
        </w:rPr>
        <w:t xml:space="preserve"> 2020 г. трамваев </w:t>
      </w:r>
      <w:r w:rsidR="00312195">
        <w:rPr>
          <w:rFonts w:ascii="PT Astra Serif" w:hAnsi="PT Astra Serif"/>
          <w:sz w:val="28"/>
        </w:rPr>
        <w:t xml:space="preserve">(29 единиц) </w:t>
      </w:r>
      <w:r w:rsidR="008738B6">
        <w:rPr>
          <w:rFonts w:ascii="PT Astra Serif" w:hAnsi="PT Astra Serif"/>
          <w:sz w:val="28"/>
        </w:rPr>
        <w:t xml:space="preserve">для </w:t>
      </w:r>
      <w:r w:rsidR="008738B6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 w:rsidR="00873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</w:t>
      </w:r>
      <w:r w:rsidR="008738B6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873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родской аг</w:t>
      </w:r>
      <w:r w:rsidR="008738B6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</w:t>
      </w:r>
      <w:r w:rsidR="00873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омераци</w:t>
      </w:r>
      <w:r w:rsidR="008738B6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1A514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8738B6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="00873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1A5142">
        <w:rPr>
          <w:rFonts w:ascii="PT Astra Serif" w:hAnsi="PT Astra Serif"/>
          <w:sz w:val="28"/>
        </w:rPr>
        <w:t>по</w:t>
      </w:r>
      <w:r w:rsidR="001A514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информации </w:t>
      </w:r>
      <w:r w:rsidR="001A5142" w:rsidRPr="005501E4">
        <w:rPr>
          <w:rFonts w:ascii="PT Astra Serif" w:hAnsi="PT Astra Serif"/>
          <w:sz w:val="28"/>
        </w:rPr>
        <w:t>Минист</w:t>
      </w:r>
      <w:r w:rsidR="001A5142">
        <w:rPr>
          <w:rFonts w:ascii="PT Astra Serif" w:hAnsi="PT Astra Serif"/>
          <w:sz w:val="28"/>
        </w:rPr>
        <w:t>е</w:t>
      </w:r>
      <w:r w:rsidR="001A5142" w:rsidRPr="005501E4">
        <w:rPr>
          <w:rFonts w:ascii="PT Astra Serif" w:hAnsi="PT Astra Serif"/>
          <w:sz w:val="28"/>
        </w:rPr>
        <w:t>р</w:t>
      </w:r>
      <w:r w:rsidR="001A5142">
        <w:rPr>
          <w:rFonts w:ascii="PT Astra Serif" w:hAnsi="PT Astra Serif"/>
          <w:sz w:val="28"/>
        </w:rPr>
        <w:t>ства</w:t>
      </w:r>
      <w:r w:rsidR="001A5142" w:rsidRPr="005501E4">
        <w:rPr>
          <w:rFonts w:ascii="PT Astra Serif" w:hAnsi="PT Astra Serif"/>
          <w:sz w:val="28"/>
        </w:rPr>
        <w:t xml:space="preserve"> транспорта</w:t>
      </w:r>
      <w:r w:rsidR="001A514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1A5142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 w:rsidR="001A514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области, </w:t>
      </w:r>
      <w:r w:rsidR="00873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МУП </w:t>
      </w:r>
      <w:r w:rsidR="008738B6" w:rsidRPr="007A1EF3">
        <w:rPr>
          <w:rFonts w:ascii="PT Astra Serif" w:hAnsi="PT Astra Serif"/>
          <w:sz w:val="28"/>
        </w:rPr>
        <w:t>«Ульяновскэлектротранс»</w:t>
      </w:r>
      <w:r w:rsidR="008738B6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рассчитывалось </w:t>
      </w:r>
      <w:r w:rsidR="00312195">
        <w:rPr>
          <w:rFonts w:ascii="PT Astra Serif" w:hAnsi="PT Astra Serif"/>
          <w:sz w:val="28"/>
        </w:rPr>
        <w:t xml:space="preserve">в начале 2020 года </w:t>
      </w:r>
      <w:r w:rsidRPr="000063F6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сходя из макси</w:t>
      </w:r>
      <w:r w:rsidRPr="000063F6">
        <w:rPr>
          <w:rFonts w:ascii="PT Astra Serif" w:hAnsi="PT Astra Serif"/>
          <w:sz w:val="28"/>
        </w:rPr>
        <w:t>мальн</w:t>
      </w:r>
      <w:r>
        <w:rPr>
          <w:rFonts w:ascii="PT Astra Serif" w:hAnsi="PT Astra Serif"/>
          <w:sz w:val="28"/>
        </w:rPr>
        <w:t xml:space="preserve">о возможного </w:t>
      </w:r>
      <w:r w:rsidRPr="000063F6">
        <w:rPr>
          <w:rFonts w:ascii="PT Astra Serif" w:hAnsi="PT Astra Serif"/>
          <w:sz w:val="28"/>
        </w:rPr>
        <w:t>размер</w:t>
      </w:r>
      <w:r>
        <w:rPr>
          <w:rFonts w:ascii="PT Astra Serif" w:hAnsi="PT Astra Serif"/>
          <w:sz w:val="28"/>
        </w:rPr>
        <w:t>а</w:t>
      </w:r>
      <w:r w:rsidRPr="000063F6">
        <w:rPr>
          <w:rFonts w:ascii="PT Astra Serif" w:hAnsi="PT Astra Serif"/>
          <w:sz w:val="28"/>
        </w:rPr>
        <w:t xml:space="preserve"> федеральной поддержки</w:t>
      </w:r>
      <w:r>
        <w:rPr>
          <w:rFonts w:ascii="PT Astra Serif" w:hAnsi="PT Astra Serif"/>
          <w:sz w:val="28"/>
        </w:rPr>
        <w:t xml:space="preserve">, предусмотренной </w:t>
      </w:r>
      <w:r w:rsidRPr="000063F6">
        <w:rPr>
          <w:rFonts w:ascii="PT Astra Serif" w:hAnsi="PT Astra Serif"/>
          <w:sz w:val="28"/>
        </w:rPr>
        <w:t>федеральн</w:t>
      </w:r>
      <w:r>
        <w:rPr>
          <w:rFonts w:ascii="PT Astra Serif" w:hAnsi="PT Astra Serif"/>
          <w:sz w:val="28"/>
        </w:rPr>
        <w:t>ым</w:t>
      </w:r>
      <w:r w:rsidRPr="000063F6">
        <w:rPr>
          <w:rFonts w:ascii="PT Astra Serif" w:hAnsi="PT Astra Serif"/>
          <w:sz w:val="28"/>
        </w:rPr>
        <w:t xml:space="preserve"> проект</w:t>
      </w:r>
      <w:r>
        <w:rPr>
          <w:rFonts w:ascii="PT Astra Serif" w:hAnsi="PT Astra Serif"/>
          <w:sz w:val="28"/>
        </w:rPr>
        <w:t xml:space="preserve">ом «Общесистемные меры развития дорожного хозяйства» национального проекта «Безопасные и качественные автомобильные дороги» по обновлению подвижного состава наземного общественного пассажирского транспорта, и стоимости трамвая модели </w:t>
      </w:r>
      <w:r w:rsidRPr="006D4ED3">
        <w:rPr>
          <w:rFonts w:ascii="PT Astra Serif" w:hAnsi="PT Astra Serif"/>
          <w:sz w:val="28"/>
        </w:rPr>
        <w:t>71-911ЕМ «Львёнок» (</w:t>
      </w:r>
      <w:r w:rsidR="00B76103">
        <w:rPr>
          <w:rFonts w:ascii="PT Astra Serif" w:hAnsi="PT Astra Serif"/>
          <w:sz w:val="28"/>
        </w:rPr>
        <w:t xml:space="preserve">производитель - </w:t>
      </w:r>
      <w:r w:rsidRPr="006D4ED3">
        <w:rPr>
          <w:rFonts w:ascii="PT Astra Serif" w:hAnsi="PT Astra Serif"/>
          <w:sz w:val="28"/>
        </w:rPr>
        <w:t>ООО «ПК «Транспортные системы»)</w:t>
      </w:r>
      <w:r>
        <w:rPr>
          <w:rFonts w:ascii="PT Astra Serif" w:hAnsi="PT Astra Serif"/>
          <w:sz w:val="28"/>
        </w:rPr>
        <w:t xml:space="preserve"> </w:t>
      </w:r>
      <w:r w:rsidR="00312195">
        <w:rPr>
          <w:rFonts w:ascii="PT Astra Serif" w:hAnsi="PT Astra Serif"/>
          <w:sz w:val="28"/>
        </w:rPr>
        <w:t xml:space="preserve">45 млн рублей. В </w:t>
      </w:r>
      <w:r w:rsidR="00B149EE">
        <w:rPr>
          <w:rFonts w:ascii="PT Astra Serif" w:hAnsi="PT Astra Serif"/>
          <w:sz w:val="28"/>
        </w:rPr>
        <w:t>течение</w:t>
      </w:r>
      <w:r w:rsidR="00312195">
        <w:rPr>
          <w:rFonts w:ascii="PT Astra Serif" w:hAnsi="PT Astra Serif"/>
          <w:sz w:val="28"/>
        </w:rPr>
        <w:t xml:space="preserve"> продолжительной процедур</w:t>
      </w:r>
      <w:r w:rsidR="00B149EE">
        <w:rPr>
          <w:rFonts w:ascii="PT Astra Serif" w:hAnsi="PT Astra Serif"/>
          <w:sz w:val="28"/>
        </w:rPr>
        <w:t>ы</w:t>
      </w:r>
      <w:r w:rsidR="00312195">
        <w:rPr>
          <w:rFonts w:ascii="PT Astra Serif" w:hAnsi="PT Astra Serif"/>
          <w:sz w:val="28"/>
        </w:rPr>
        <w:t xml:space="preserve"> рассмотрения и одобрения Экспертной комиссией </w:t>
      </w:r>
      <w:r w:rsidR="00312195" w:rsidRPr="005501E4">
        <w:rPr>
          <w:rFonts w:ascii="PT Astra Serif" w:hAnsi="PT Astra Serif"/>
          <w:sz w:val="28"/>
        </w:rPr>
        <w:t>Минист</w:t>
      </w:r>
      <w:r w:rsidR="00312195">
        <w:rPr>
          <w:rFonts w:ascii="PT Astra Serif" w:hAnsi="PT Astra Serif"/>
          <w:sz w:val="28"/>
        </w:rPr>
        <w:t>е</w:t>
      </w:r>
      <w:r w:rsidR="00312195" w:rsidRPr="005501E4">
        <w:rPr>
          <w:rFonts w:ascii="PT Astra Serif" w:hAnsi="PT Astra Serif"/>
          <w:sz w:val="28"/>
        </w:rPr>
        <w:t>р</w:t>
      </w:r>
      <w:r w:rsidR="00312195">
        <w:rPr>
          <w:rFonts w:ascii="PT Astra Serif" w:hAnsi="PT Astra Serif"/>
          <w:sz w:val="28"/>
        </w:rPr>
        <w:t>ства</w:t>
      </w:r>
      <w:r w:rsidR="00312195" w:rsidRPr="005501E4">
        <w:rPr>
          <w:rFonts w:ascii="PT Astra Serif" w:hAnsi="PT Astra Serif"/>
          <w:sz w:val="28"/>
        </w:rPr>
        <w:t xml:space="preserve"> транспорта </w:t>
      </w:r>
      <w:r w:rsidR="00312195" w:rsidRPr="0027364D">
        <w:rPr>
          <w:rFonts w:ascii="PT Astra Serif" w:hAnsi="PT Astra Serif"/>
          <w:sz w:val="28"/>
        </w:rPr>
        <w:t>Российской Федерации</w:t>
      </w:r>
      <w:r w:rsidR="00312195">
        <w:rPr>
          <w:rFonts w:ascii="PT Astra Serif" w:hAnsi="PT Astra Serif"/>
          <w:sz w:val="28"/>
        </w:rPr>
        <w:t xml:space="preserve"> заявки </w:t>
      </w:r>
      <w:r w:rsidR="00312195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</w:t>
      </w:r>
      <w:r w:rsidR="00312195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родской аг</w:t>
      </w:r>
      <w:r w:rsidR="00312195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</w:t>
      </w:r>
      <w:r w:rsidR="009379E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омераци</w:t>
      </w:r>
      <w:r w:rsidR="00312195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 </w:t>
      </w:r>
      <w:r w:rsidR="00312195">
        <w:rPr>
          <w:rFonts w:ascii="PT Astra Serif" w:hAnsi="PT Astra Serif"/>
          <w:sz w:val="28"/>
        </w:rPr>
        <w:t xml:space="preserve">на приобретение трамваев производитель поднял цену до 47 млн рублей. В результате утверждённая </w:t>
      </w:r>
      <w:r w:rsidR="00690428">
        <w:rPr>
          <w:rFonts w:ascii="PT Astra Serif" w:hAnsi="PT Astra Serif"/>
          <w:sz w:val="28"/>
        </w:rPr>
        <w:t xml:space="preserve">в декабре 2020 г. </w:t>
      </w:r>
      <w:r w:rsidR="00312195">
        <w:rPr>
          <w:rFonts w:ascii="PT Astra Serif" w:hAnsi="PT Astra Serif"/>
          <w:sz w:val="28"/>
        </w:rPr>
        <w:t xml:space="preserve">Экспертной комиссией </w:t>
      </w:r>
      <w:r w:rsidR="00312195" w:rsidRPr="005501E4">
        <w:rPr>
          <w:rFonts w:ascii="PT Astra Serif" w:hAnsi="PT Astra Serif"/>
          <w:sz w:val="28"/>
        </w:rPr>
        <w:t>Минист</w:t>
      </w:r>
      <w:r w:rsidR="00312195">
        <w:rPr>
          <w:rFonts w:ascii="PT Astra Serif" w:hAnsi="PT Astra Serif"/>
          <w:sz w:val="28"/>
        </w:rPr>
        <w:t>е</w:t>
      </w:r>
      <w:r w:rsidR="00312195" w:rsidRPr="005501E4">
        <w:rPr>
          <w:rFonts w:ascii="PT Astra Serif" w:hAnsi="PT Astra Serif"/>
          <w:sz w:val="28"/>
        </w:rPr>
        <w:t>р</w:t>
      </w:r>
      <w:r w:rsidR="00312195">
        <w:rPr>
          <w:rFonts w:ascii="PT Astra Serif" w:hAnsi="PT Astra Serif"/>
          <w:sz w:val="28"/>
        </w:rPr>
        <w:t>ства</w:t>
      </w:r>
      <w:r w:rsidR="00312195" w:rsidRPr="005501E4">
        <w:rPr>
          <w:rFonts w:ascii="PT Astra Serif" w:hAnsi="PT Astra Serif"/>
          <w:sz w:val="28"/>
        </w:rPr>
        <w:t xml:space="preserve"> транспорта </w:t>
      </w:r>
      <w:r w:rsidR="00312195" w:rsidRPr="0027364D">
        <w:rPr>
          <w:rFonts w:ascii="PT Astra Serif" w:hAnsi="PT Astra Serif"/>
          <w:sz w:val="28"/>
        </w:rPr>
        <w:t>Российской Федерации</w:t>
      </w:r>
      <w:r w:rsidR="00312195">
        <w:rPr>
          <w:rFonts w:ascii="PT Astra Serif" w:hAnsi="PT Astra Serif"/>
          <w:sz w:val="28"/>
        </w:rPr>
        <w:t xml:space="preserve"> квота</w:t>
      </w:r>
      <w:r w:rsidR="00312195" w:rsidRPr="00312195">
        <w:rPr>
          <w:rFonts w:ascii="PT Astra Serif" w:hAnsi="PT Astra Serif"/>
          <w:sz w:val="28"/>
        </w:rPr>
        <w:t xml:space="preserve"> </w:t>
      </w:r>
      <w:r w:rsidR="00312195">
        <w:rPr>
          <w:rFonts w:ascii="PT Astra Serif" w:hAnsi="PT Astra Serif"/>
          <w:sz w:val="28"/>
        </w:rPr>
        <w:t xml:space="preserve">для </w:t>
      </w:r>
      <w:r w:rsidR="00312195" w:rsidRPr="000063F6">
        <w:rPr>
          <w:rFonts w:ascii="PT Astra Serif" w:hAnsi="PT Astra Serif"/>
          <w:sz w:val="28"/>
        </w:rPr>
        <w:t xml:space="preserve">Ульяновской городской </w:t>
      </w:r>
      <w:r w:rsidR="00312195" w:rsidRPr="000063F6">
        <w:rPr>
          <w:rFonts w:ascii="PT Astra Serif" w:hAnsi="PT Astra Serif"/>
          <w:sz w:val="28"/>
        </w:rPr>
        <w:lastRenderedPageBreak/>
        <w:t>агломерации</w:t>
      </w:r>
      <w:r w:rsidR="00312195">
        <w:rPr>
          <w:rFonts w:ascii="PT Astra Serif" w:hAnsi="PT Astra Serif"/>
          <w:sz w:val="28"/>
        </w:rPr>
        <w:t xml:space="preserve"> на 2020 год, субсидируемая из федерального бюджета, составила 27 трамваев;</w:t>
      </w:r>
    </w:p>
    <w:p w14:paraId="22ABBD23" w14:textId="77777777" w:rsidR="005501E4" w:rsidRPr="00F50947" w:rsidRDefault="00312195" w:rsidP="00F50947">
      <w:pPr>
        <w:pStyle w:val="aa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К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онтракт финансовой аренды (лизинга)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29 трамваев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854A24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№431/10</w:t>
      </w:r>
      <w:r w:rsidR="00854A24" w:rsidRPr="005501E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между МУП </w:t>
      </w:r>
      <w:r w:rsidRPr="007A1EF3">
        <w:rPr>
          <w:rFonts w:ascii="PT Astra Serif" w:hAnsi="PT Astra Serif"/>
          <w:sz w:val="28"/>
        </w:rPr>
        <w:t>«Ульяновскэлектротранс»</w:t>
      </w:r>
      <w:r>
        <w:rPr>
          <w:rFonts w:ascii="PT Astra Serif" w:hAnsi="PT Astra Serif"/>
          <w:sz w:val="28"/>
        </w:rPr>
        <w:t xml:space="preserve"> и </w:t>
      </w:r>
      <w:r w:rsidR="00F50947">
        <w:rPr>
          <w:rFonts w:ascii="PT Astra Serif" w:hAnsi="PT Astra Serif"/>
          <w:sz w:val="28"/>
        </w:rPr>
        <w:t>П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АО «ГТЛК»</w:t>
      </w:r>
      <w:r w:rsidRPr="0031219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был заключ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01.09.2020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т.е. до </w:t>
      </w:r>
      <w:r w:rsidR="00F50947">
        <w:rPr>
          <w:rFonts w:ascii="PT Astra Serif" w:hAnsi="PT Astra Serif"/>
          <w:sz w:val="28"/>
        </w:rPr>
        <w:t xml:space="preserve">утверждения Экспертной комиссией </w:t>
      </w:r>
      <w:r w:rsidR="00F50947" w:rsidRPr="005501E4">
        <w:rPr>
          <w:rFonts w:ascii="PT Astra Serif" w:hAnsi="PT Astra Serif"/>
          <w:sz w:val="28"/>
        </w:rPr>
        <w:t>Минист</w:t>
      </w:r>
      <w:r w:rsidR="00F50947">
        <w:rPr>
          <w:rFonts w:ascii="PT Astra Serif" w:hAnsi="PT Astra Serif"/>
          <w:sz w:val="28"/>
        </w:rPr>
        <w:t>е</w:t>
      </w:r>
      <w:r w:rsidR="00F50947" w:rsidRPr="005501E4">
        <w:rPr>
          <w:rFonts w:ascii="PT Astra Serif" w:hAnsi="PT Astra Serif"/>
          <w:sz w:val="28"/>
        </w:rPr>
        <w:t>р</w:t>
      </w:r>
      <w:r w:rsidR="00F50947">
        <w:rPr>
          <w:rFonts w:ascii="PT Astra Serif" w:hAnsi="PT Astra Serif"/>
          <w:sz w:val="28"/>
        </w:rPr>
        <w:t>ства</w:t>
      </w:r>
      <w:r w:rsidR="00F50947" w:rsidRPr="005501E4">
        <w:rPr>
          <w:rFonts w:ascii="PT Astra Serif" w:hAnsi="PT Astra Serif"/>
          <w:sz w:val="28"/>
        </w:rPr>
        <w:t xml:space="preserve"> транспорта </w:t>
      </w:r>
      <w:r w:rsidR="00F50947" w:rsidRPr="0027364D">
        <w:rPr>
          <w:rFonts w:ascii="PT Astra Serif" w:hAnsi="PT Astra Serif"/>
          <w:sz w:val="28"/>
        </w:rPr>
        <w:t>Российской Федерации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="005D0A7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воты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5D0A73">
        <w:rPr>
          <w:rFonts w:ascii="PT Astra Serif" w:hAnsi="PT Astra Serif"/>
          <w:sz w:val="28"/>
        </w:rPr>
        <w:t xml:space="preserve">для 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Ульяновской </w:t>
      </w:r>
      <w:r w:rsidR="009379E3" w:rsidRPr="000063F6">
        <w:rPr>
          <w:rFonts w:ascii="PT Astra Serif" w:hAnsi="PT Astra Serif"/>
          <w:sz w:val="28"/>
        </w:rPr>
        <w:t>городской агломерации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Общая стоимость </w:t>
      </w:r>
      <w:r w:rsidR="005D0A7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онтракта рассчитывалась без учёта выделения </w:t>
      </w:r>
      <w:r w:rsidR="005D0A73">
        <w:rPr>
          <w:rFonts w:ascii="PT Astra Serif" w:hAnsi="PT Astra Serif"/>
          <w:sz w:val="28"/>
        </w:rPr>
        <w:t>П</w:t>
      </w:r>
      <w:r w:rsidR="005D0A73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АО «ГТЛК»</w:t>
      </w:r>
      <w:r w:rsidR="005D0A7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5094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субсидии из</w:t>
      </w:r>
      <w:r>
        <w:rPr>
          <w:rFonts w:ascii="PT Astra Serif" w:hAnsi="PT Astra Serif"/>
          <w:sz w:val="28"/>
        </w:rPr>
        <w:t xml:space="preserve"> </w:t>
      </w:r>
      <w:r w:rsidR="00F50947">
        <w:rPr>
          <w:rFonts w:ascii="PT Astra Serif" w:hAnsi="PT Astra Serif"/>
          <w:sz w:val="28"/>
        </w:rPr>
        <w:t>федерального бюджета, предусмотренной П</w:t>
      </w:r>
      <w:r w:rsidR="00F50947" w:rsidRPr="0027364D">
        <w:rPr>
          <w:rFonts w:ascii="PT Astra Serif" w:hAnsi="PT Astra Serif"/>
          <w:sz w:val="28"/>
        </w:rPr>
        <w:t>остановление</w:t>
      </w:r>
      <w:r w:rsidR="00F50947">
        <w:rPr>
          <w:rFonts w:ascii="PT Astra Serif" w:hAnsi="PT Astra Serif"/>
          <w:sz w:val="28"/>
        </w:rPr>
        <w:t>м</w:t>
      </w:r>
      <w:r w:rsidR="00F50947" w:rsidRPr="0027364D">
        <w:rPr>
          <w:rFonts w:ascii="PT Astra Serif" w:hAnsi="PT Astra Serif"/>
          <w:sz w:val="28"/>
        </w:rPr>
        <w:t xml:space="preserve"> Правительства Российской Федерации от 17.06.2020 № 867</w:t>
      </w:r>
      <w:r w:rsidR="00774A82">
        <w:rPr>
          <w:rFonts w:ascii="PT Astra Serif" w:hAnsi="PT Astra Serif"/>
          <w:sz w:val="28"/>
        </w:rPr>
        <w:t xml:space="preserve"> и составила 2,60 млрд</w:t>
      </w:r>
      <w:r w:rsidR="00F50947">
        <w:rPr>
          <w:rFonts w:ascii="PT Astra Serif" w:hAnsi="PT Astra Serif"/>
          <w:sz w:val="28"/>
        </w:rPr>
        <w:t>.</w:t>
      </w:r>
      <w:r w:rsidR="00774A82">
        <w:rPr>
          <w:rFonts w:ascii="PT Astra Serif" w:hAnsi="PT Astra Serif"/>
          <w:sz w:val="28"/>
        </w:rPr>
        <w:t>рублей.</w:t>
      </w:r>
    </w:p>
    <w:p w14:paraId="3183AA1A" w14:textId="77777777" w:rsidR="00695B89" w:rsidRPr="00695B89" w:rsidRDefault="00854A24" w:rsidP="00695B89">
      <w:pPr>
        <w:pStyle w:val="aa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МУП </w:t>
      </w:r>
      <w:r w:rsidRPr="007A1EF3">
        <w:rPr>
          <w:rFonts w:ascii="PT Astra Serif" w:hAnsi="PT Astra Serif"/>
          <w:sz w:val="28"/>
        </w:rPr>
        <w:t>«Ульяновскэлектротранс»</w:t>
      </w:r>
      <w:r>
        <w:rPr>
          <w:rFonts w:ascii="PT Astra Serif" w:hAnsi="PT Astra Serif"/>
          <w:sz w:val="28"/>
        </w:rPr>
        <w:t xml:space="preserve"> и П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АО «ГТЛК»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</w:rPr>
        <w:t xml:space="preserve">заключили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дополнительное соглашение №4 от 07.12.2020 </w:t>
      </w:r>
      <w:r>
        <w:rPr>
          <w:rFonts w:ascii="PT Astra Serif" w:hAnsi="PT Astra Serif"/>
          <w:sz w:val="28"/>
        </w:rPr>
        <w:t xml:space="preserve">к Контракту 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№431/10</w:t>
      </w:r>
      <w:r w:rsidRPr="005501E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</w:t>
      </w:r>
      <w:r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01.09.2020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предусматривающее снижение общей стоимости контракта с 2,6 млрд. рублей до 1,474 млрд. рублей. </w:t>
      </w:r>
      <w:r w:rsidR="008C58B4">
        <w:rPr>
          <w:rFonts w:ascii="PT Astra Serif" w:hAnsi="PT Astra Serif"/>
          <w:sz w:val="28"/>
        </w:rPr>
        <w:t>При этом н</w:t>
      </w:r>
      <w:r>
        <w:rPr>
          <w:rFonts w:ascii="PT Astra Serif" w:hAnsi="PT Astra Serif"/>
          <w:sz w:val="28"/>
        </w:rPr>
        <w:t xml:space="preserve">а основании дополнительного соглашения </w:t>
      </w:r>
      <w:r w:rsidR="008C58B4">
        <w:rPr>
          <w:rFonts w:ascii="PT Astra Serif" w:hAnsi="PT Astra Serif"/>
          <w:sz w:val="28"/>
        </w:rPr>
        <w:t>№103-11-2020-001/1 от 09.12.2020 к Соглашению о предоставлении из федерального бюджета субсидии</w:t>
      </w:r>
      <w:r w:rsidR="00695B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690428">
        <w:rPr>
          <w:rFonts w:ascii="PT Astra Serif" w:hAnsi="PT Astra Serif"/>
          <w:sz w:val="28"/>
        </w:rPr>
        <w:t>П</w:t>
      </w:r>
      <w:r w:rsidR="00690428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АО «ГТЛК»</w:t>
      </w:r>
      <w:r w:rsidR="008C58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целях возмещения потерь в доходах при предоставлении лизингодателю скидки по договорам лизинга подвижного состава наземного общественного пассажирского транспорта от 06.07.2020</w:t>
      </w:r>
      <w:r w:rsidR="00690428">
        <w:rPr>
          <w:rFonts w:ascii="PT Astra Serif" w:hAnsi="PT Astra Serif"/>
          <w:sz w:val="28"/>
        </w:rPr>
        <w:t xml:space="preserve">, </w:t>
      </w:r>
      <w:r w:rsidR="008C58B4">
        <w:rPr>
          <w:rFonts w:ascii="PT Astra Serif" w:hAnsi="PT Astra Serif"/>
          <w:sz w:val="28"/>
        </w:rPr>
        <w:t xml:space="preserve">Минтрансом РФ в декабре 2020 года была выделена </w:t>
      </w:r>
      <w:r w:rsidR="008C58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субсидия из</w:t>
      </w:r>
      <w:r w:rsidR="008C58B4">
        <w:rPr>
          <w:rFonts w:ascii="PT Astra Serif" w:hAnsi="PT Astra Serif"/>
          <w:sz w:val="28"/>
        </w:rPr>
        <w:t xml:space="preserve"> федерального бюджета </w:t>
      </w:r>
      <w:r w:rsidR="001A5142">
        <w:rPr>
          <w:rFonts w:ascii="PT Astra Serif" w:hAnsi="PT Astra Serif"/>
          <w:sz w:val="28"/>
        </w:rPr>
        <w:t xml:space="preserve">публичному акционерному обществу </w:t>
      </w:r>
      <w:r w:rsidR="008C58B4" w:rsidRPr="005501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«ГТЛК»</w:t>
      </w:r>
      <w:r w:rsidR="008C58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размере, </w:t>
      </w:r>
      <w:r w:rsidR="00690428">
        <w:rPr>
          <w:rFonts w:ascii="PT Astra Serif" w:hAnsi="PT Astra Serif"/>
          <w:sz w:val="28"/>
        </w:rPr>
        <w:t>предусмотренно</w:t>
      </w:r>
      <w:r w:rsidR="008C58B4">
        <w:rPr>
          <w:rFonts w:ascii="PT Astra Serif" w:hAnsi="PT Astra Serif"/>
          <w:sz w:val="28"/>
        </w:rPr>
        <w:t>м</w:t>
      </w:r>
      <w:r w:rsidR="00690428">
        <w:rPr>
          <w:rFonts w:ascii="PT Astra Serif" w:hAnsi="PT Astra Serif"/>
          <w:sz w:val="28"/>
        </w:rPr>
        <w:t xml:space="preserve"> П</w:t>
      </w:r>
      <w:r w:rsidR="00690428" w:rsidRPr="0027364D">
        <w:rPr>
          <w:rFonts w:ascii="PT Astra Serif" w:hAnsi="PT Astra Serif"/>
          <w:sz w:val="28"/>
        </w:rPr>
        <w:t>остановление</w:t>
      </w:r>
      <w:r w:rsidR="00690428">
        <w:rPr>
          <w:rFonts w:ascii="PT Astra Serif" w:hAnsi="PT Astra Serif"/>
          <w:sz w:val="28"/>
        </w:rPr>
        <w:t>м</w:t>
      </w:r>
      <w:r w:rsidR="00690428" w:rsidRPr="0027364D">
        <w:rPr>
          <w:rFonts w:ascii="PT Astra Serif" w:hAnsi="PT Astra Serif"/>
          <w:sz w:val="28"/>
        </w:rPr>
        <w:t xml:space="preserve"> Правительства Российской Федерации от 17.06.2020 № 867</w:t>
      </w:r>
      <w:r w:rsidR="00690428">
        <w:rPr>
          <w:rFonts w:ascii="PT Astra Serif" w:hAnsi="PT Astra Serif"/>
          <w:sz w:val="28"/>
        </w:rPr>
        <w:t xml:space="preserve">, </w:t>
      </w:r>
      <w:r w:rsidR="008C58B4">
        <w:rPr>
          <w:rFonts w:ascii="PT Astra Serif" w:hAnsi="PT Astra Serif"/>
          <w:sz w:val="28"/>
        </w:rPr>
        <w:t xml:space="preserve">в т.ч. 729 млн рублей по Контракту с </w:t>
      </w:r>
      <w:r w:rsidR="008C58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МУП </w:t>
      </w:r>
      <w:r w:rsidR="008C58B4" w:rsidRPr="007A1EF3">
        <w:rPr>
          <w:rFonts w:ascii="PT Astra Serif" w:hAnsi="PT Astra Serif"/>
          <w:sz w:val="28"/>
        </w:rPr>
        <w:t>«Ульяновскэлектротранс»</w:t>
      </w:r>
      <w:r w:rsidR="008C58B4">
        <w:rPr>
          <w:rFonts w:ascii="PT Astra Serif" w:hAnsi="PT Astra Serif"/>
          <w:sz w:val="28"/>
        </w:rPr>
        <w:t>.</w:t>
      </w:r>
    </w:p>
    <w:p w14:paraId="0CB453D5" w14:textId="2276AB70" w:rsidR="005F3195" w:rsidRDefault="00B129B3" w:rsidP="000063F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Предложения Счётной палаты</w:t>
      </w:r>
      <w:r w:rsidR="005F3195">
        <w:rPr>
          <w:rFonts w:ascii="PT Astra Serif" w:hAnsi="PT Astra Serif"/>
          <w:b/>
          <w:sz w:val="28"/>
        </w:rPr>
        <w:t>:</w:t>
      </w:r>
    </w:p>
    <w:p w14:paraId="23217EBD" w14:textId="67F3BD5C" w:rsidR="00B129B3" w:rsidRDefault="00B129B3" w:rsidP="000063F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Исполняющему обязанности </w:t>
      </w:r>
      <w:r w:rsidR="00EE06E7" w:rsidRPr="00EE06E7">
        <w:rPr>
          <w:rFonts w:ascii="PT Astra Serif" w:hAnsi="PT Astra Serif"/>
          <w:b/>
          <w:sz w:val="28"/>
        </w:rPr>
        <w:t>Министра транспорта</w:t>
      </w:r>
      <w:r w:rsidR="00EE06E7">
        <w:rPr>
          <w:rFonts w:ascii="PT Astra Serif" w:hAnsi="PT Astra Serif"/>
          <w:b/>
          <w:sz w:val="28"/>
        </w:rPr>
        <w:t xml:space="preserve"> </w:t>
      </w:r>
      <w:r w:rsidR="00EE06E7" w:rsidRPr="00EE06E7">
        <w:rPr>
          <w:rFonts w:ascii="PT Astra Serif" w:hAnsi="PT Astra Serif"/>
          <w:b/>
          <w:sz w:val="28"/>
        </w:rPr>
        <w:t>Ульяновской области</w:t>
      </w:r>
      <w:r w:rsidR="00EE06E7">
        <w:rPr>
          <w:rFonts w:ascii="PT Astra Serif" w:hAnsi="PT Astra Serif"/>
          <w:b/>
          <w:sz w:val="28"/>
        </w:rPr>
        <w:t>:</w:t>
      </w:r>
    </w:p>
    <w:p w14:paraId="5707E396" w14:textId="77777777" w:rsidR="0099473B" w:rsidRPr="0099473B" w:rsidRDefault="0099473B" w:rsidP="005501E4">
      <w:pPr>
        <w:pStyle w:val="aa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PT Astra Serif" w:hAnsi="PT Astra Serif"/>
          <w:sz w:val="28"/>
        </w:rPr>
      </w:pPr>
      <w:r w:rsidRPr="0099473B">
        <w:rPr>
          <w:rFonts w:ascii="PT Astra Serif" w:hAnsi="PT Astra Serif"/>
          <w:sz w:val="28"/>
        </w:rPr>
        <w:t>Взять на контроль вопрос о том, чтобы при заключении лизинговых договоров транспортными предприятиями Ульяновской области обязательно проводилась экспертиза проектов договоров с привлечением внешних экспертов</w:t>
      </w:r>
      <w:r>
        <w:rPr>
          <w:rFonts w:ascii="PT Astra Serif" w:hAnsi="PT Astra Serif"/>
          <w:sz w:val="28"/>
        </w:rPr>
        <w:t>;</w:t>
      </w:r>
    </w:p>
    <w:p w14:paraId="64B2E3E8" w14:textId="27D81029" w:rsidR="005501E4" w:rsidRDefault="0099473B" w:rsidP="005501E4">
      <w:pPr>
        <w:pStyle w:val="aa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PT Astra Serif" w:hAnsi="PT Astra Serif"/>
          <w:sz w:val="28"/>
        </w:rPr>
      </w:pPr>
      <w:r w:rsidRPr="0099473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Взять на контроль вопрос о том, чтобы государственные контракты, финансирование которых предусмотрено в рамках федерального проекта «Общесистемные меры развития дорожного хозяйства» национального проекта «Безопасные и качественные автомобильные дороги» по обновлению подвижного состава наземного общественного пассажирского транспорта, заключались транспортными предприятиями Ульяновской области после одобрения соответствующей заявки Экспертной комиссией Министерства транспорта Российской Федерации</w:t>
      </w:r>
      <w:r w:rsidR="005501E4">
        <w:rPr>
          <w:rFonts w:ascii="PT Astra Serif" w:hAnsi="PT Astra Serif"/>
          <w:sz w:val="28"/>
        </w:rPr>
        <w:t>.</w:t>
      </w:r>
    </w:p>
    <w:p w14:paraId="707EB3CB" w14:textId="01D74619" w:rsidR="005F3195" w:rsidRDefault="005F3195" w:rsidP="005F3195">
      <w:pPr>
        <w:pStyle w:val="aa"/>
        <w:spacing w:after="0" w:line="240" w:lineRule="auto"/>
        <w:ind w:left="1069"/>
        <w:jc w:val="both"/>
        <w:rPr>
          <w:rFonts w:ascii="PT Astra Serif" w:hAnsi="PT Astra Serif"/>
          <w:b/>
          <w:bCs/>
          <w:sz w:val="28"/>
        </w:rPr>
      </w:pPr>
      <w:r w:rsidRPr="005F3195">
        <w:rPr>
          <w:rFonts w:ascii="PT Astra Serif" w:hAnsi="PT Astra Serif"/>
          <w:b/>
          <w:bCs/>
          <w:sz w:val="28"/>
        </w:rPr>
        <w:t>Главе города Ульяновска:</w:t>
      </w:r>
    </w:p>
    <w:p w14:paraId="3AA8EF05" w14:textId="3A1FBF4B" w:rsidR="005F3195" w:rsidRDefault="005F3195" w:rsidP="005F3195">
      <w:pPr>
        <w:pStyle w:val="a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Счетная палата Ульяновской области считает целесообразным разработку документа, в котором была бы определена стратегия развития электротранспорта в городе Ульяновске в среднесрочной перспективе с четким указанием приоритетов. В частности, в этом документе целесообразно определить, будут ли в дальнейшем приобретаться только полностью </w:t>
      </w:r>
      <w:r>
        <w:rPr>
          <w:rFonts w:ascii="PT Astra Serif" w:hAnsi="PT Astra Serif"/>
          <w:sz w:val="28"/>
        </w:rPr>
        <w:lastRenderedPageBreak/>
        <w:t xml:space="preserve">низкопольные трамвайные вагоны или же возможны закупки частично низкопольных </w:t>
      </w:r>
      <w:r w:rsidR="00874384">
        <w:rPr>
          <w:rFonts w:ascii="PT Astra Serif" w:hAnsi="PT Astra Serif"/>
          <w:sz w:val="28"/>
        </w:rPr>
        <w:t xml:space="preserve">и иных </w:t>
      </w:r>
      <w:r>
        <w:rPr>
          <w:rFonts w:ascii="PT Astra Serif" w:hAnsi="PT Astra Serif"/>
          <w:sz w:val="28"/>
        </w:rPr>
        <w:t>вагонов.</w:t>
      </w:r>
    </w:p>
    <w:p w14:paraId="5E5FB627" w14:textId="76BC2A45" w:rsidR="00BC18EC" w:rsidRDefault="00BC18EC" w:rsidP="00BC18EC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взгляд Счетной палаты</w:t>
      </w:r>
      <w:r w:rsidR="00874384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этот документ </w:t>
      </w:r>
      <w:r w:rsidR="00874384">
        <w:rPr>
          <w:rFonts w:ascii="PT Astra Serif" w:hAnsi="PT Astra Serif"/>
          <w:sz w:val="28"/>
        </w:rPr>
        <w:t>целесообразно разместить на официа</w:t>
      </w:r>
      <w:r w:rsidR="00896A43">
        <w:rPr>
          <w:rFonts w:ascii="PT Astra Serif" w:hAnsi="PT Astra Serif"/>
          <w:sz w:val="28"/>
        </w:rPr>
        <w:t>льном сайте администрации города.</w:t>
      </w:r>
    </w:p>
    <w:p w14:paraId="3DDE2322" w14:textId="77777777" w:rsidR="005501E4" w:rsidRDefault="005501E4" w:rsidP="000063F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</w:p>
    <w:p w14:paraId="0DF69FC1" w14:textId="77777777" w:rsidR="0099473B" w:rsidRDefault="0099473B" w:rsidP="000063F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</w:p>
    <w:p w14:paraId="495B5EC4" w14:textId="77777777" w:rsidR="00DB5E88" w:rsidRPr="005F4E61" w:rsidRDefault="00DB5E88" w:rsidP="00DB5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14:paraId="514F731F" w14:textId="77777777" w:rsidR="00DB5E88" w:rsidRPr="005F4E61" w:rsidRDefault="00DB5E88" w:rsidP="00DB5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E61">
        <w:rPr>
          <w:rFonts w:ascii="Times New Roman" w:hAnsi="Times New Roman"/>
          <w:b/>
          <w:sz w:val="28"/>
          <w:szCs w:val="28"/>
        </w:rPr>
        <w:t xml:space="preserve">Счётной палаты </w:t>
      </w:r>
    </w:p>
    <w:p w14:paraId="70005802" w14:textId="77777777" w:rsidR="00DB5E88" w:rsidRPr="005501E4" w:rsidRDefault="00DB5E88" w:rsidP="00DB5E88">
      <w:pPr>
        <w:spacing w:after="0" w:line="240" w:lineRule="auto"/>
        <w:jc w:val="both"/>
        <w:rPr>
          <w:rFonts w:ascii="PT Astra Serif" w:hAnsi="PT Astra Serif"/>
          <w:b/>
          <w:sz w:val="28"/>
        </w:rPr>
      </w:pPr>
      <w:r w:rsidRPr="005F4E61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О.В</w:t>
      </w:r>
      <w:r w:rsidRPr="005F4E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Максим</w:t>
      </w:r>
      <w:r w:rsidRPr="005F4E61">
        <w:rPr>
          <w:rFonts w:ascii="Times New Roman" w:hAnsi="Times New Roman"/>
          <w:b/>
          <w:sz w:val="28"/>
          <w:szCs w:val="28"/>
        </w:rPr>
        <w:t>ов</w:t>
      </w:r>
    </w:p>
    <w:sectPr w:rsidR="00DB5E88" w:rsidRPr="005501E4" w:rsidSect="001E0E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B9EB" w14:textId="77777777" w:rsidR="00CA05E4" w:rsidRDefault="00CA05E4" w:rsidP="00983C65">
      <w:pPr>
        <w:spacing w:after="0" w:line="240" w:lineRule="auto"/>
      </w:pPr>
      <w:r>
        <w:separator/>
      </w:r>
    </w:p>
  </w:endnote>
  <w:endnote w:type="continuationSeparator" w:id="0">
    <w:p w14:paraId="32A0A711" w14:textId="77777777" w:rsidR="00CA05E4" w:rsidRDefault="00CA05E4" w:rsidP="0098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2635" w14:textId="77777777" w:rsidR="00CA05E4" w:rsidRDefault="00CA05E4" w:rsidP="00983C65">
      <w:pPr>
        <w:spacing w:after="0" w:line="240" w:lineRule="auto"/>
      </w:pPr>
      <w:r>
        <w:separator/>
      </w:r>
    </w:p>
  </w:footnote>
  <w:footnote w:type="continuationSeparator" w:id="0">
    <w:p w14:paraId="50A2AA70" w14:textId="77777777" w:rsidR="00CA05E4" w:rsidRDefault="00CA05E4" w:rsidP="0098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600457"/>
      <w:docPartObj>
        <w:docPartGallery w:val="Page Numbers (Top of Page)"/>
        <w:docPartUnique/>
      </w:docPartObj>
    </w:sdtPr>
    <w:sdtEndPr/>
    <w:sdtContent>
      <w:p w14:paraId="2DC191EB" w14:textId="77777777" w:rsidR="00983C65" w:rsidRDefault="00983C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42">
          <w:rPr>
            <w:noProof/>
          </w:rPr>
          <w:t>8</w:t>
        </w:r>
        <w:r>
          <w:fldChar w:fldCharType="end"/>
        </w:r>
      </w:p>
    </w:sdtContent>
  </w:sdt>
  <w:p w14:paraId="7607B7C3" w14:textId="77777777" w:rsidR="00983C65" w:rsidRDefault="00983C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BE2"/>
    <w:multiLevelType w:val="hybridMultilevel"/>
    <w:tmpl w:val="F9DC16CC"/>
    <w:lvl w:ilvl="0" w:tplc="166C74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72758A"/>
    <w:multiLevelType w:val="hybridMultilevel"/>
    <w:tmpl w:val="DB18E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174ED0"/>
    <w:multiLevelType w:val="hybridMultilevel"/>
    <w:tmpl w:val="85D4B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9A"/>
    <w:rsid w:val="000063F6"/>
    <w:rsid w:val="0002161B"/>
    <w:rsid w:val="00037C6C"/>
    <w:rsid w:val="000420FB"/>
    <w:rsid w:val="000440ED"/>
    <w:rsid w:val="000509FC"/>
    <w:rsid w:val="00086807"/>
    <w:rsid w:val="000963C0"/>
    <w:rsid w:val="000A6ABD"/>
    <w:rsid w:val="000D28E5"/>
    <w:rsid w:val="000D3CEA"/>
    <w:rsid w:val="000D6DB1"/>
    <w:rsid w:val="000F459E"/>
    <w:rsid w:val="00123984"/>
    <w:rsid w:val="00143193"/>
    <w:rsid w:val="001544F6"/>
    <w:rsid w:val="00192A1F"/>
    <w:rsid w:val="001A5142"/>
    <w:rsid w:val="001B3B45"/>
    <w:rsid w:val="001C2A78"/>
    <w:rsid w:val="001E0E08"/>
    <w:rsid w:val="001F46BA"/>
    <w:rsid w:val="002056F3"/>
    <w:rsid w:val="00215924"/>
    <w:rsid w:val="00220E9A"/>
    <w:rsid w:val="0025634A"/>
    <w:rsid w:val="00271B41"/>
    <w:rsid w:val="0027364D"/>
    <w:rsid w:val="00286A43"/>
    <w:rsid w:val="002871C9"/>
    <w:rsid w:val="002971DD"/>
    <w:rsid w:val="002B358F"/>
    <w:rsid w:val="002D7B26"/>
    <w:rsid w:val="00312195"/>
    <w:rsid w:val="0031419A"/>
    <w:rsid w:val="0033552F"/>
    <w:rsid w:val="003427EA"/>
    <w:rsid w:val="00362978"/>
    <w:rsid w:val="00367AAE"/>
    <w:rsid w:val="003707AB"/>
    <w:rsid w:val="003756B7"/>
    <w:rsid w:val="003760C6"/>
    <w:rsid w:val="00386F5A"/>
    <w:rsid w:val="003C3BA2"/>
    <w:rsid w:val="003C4271"/>
    <w:rsid w:val="003E0958"/>
    <w:rsid w:val="004516DC"/>
    <w:rsid w:val="0046299C"/>
    <w:rsid w:val="004631BB"/>
    <w:rsid w:val="0048708A"/>
    <w:rsid w:val="00495FAF"/>
    <w:rsid w:val="00497881"/>
    <w:rsid w:val="004B1F41"/>
    <w:rsid w:val="004E0133"/>
    <w:rsid w:val="004E4725"/>
    <w:rsid w:val="004F0163"/>
    <w:rsid w:val="00507B97"/>
    <w:rsid w:val="00525F69"/>
    <w:rsid w:val="00526C12"/>
    <w:rsid w:val="0053280F"/>
    <w:rsid w:val="00545DDB"/>
    <w:rsid w:val="005501E4"/>
    <w:rsid w:val="00574B66"/>
    <w:rsid w:val="005D0A73"/>
    <w:rsid w:val="005E31F2"/>
    <w:rsid w:val="005F3195"/>
    <w:rsid w:val="005F362C"/>
    <w:rsid w:val="005F3D5A"/>
    <w:rsid w:val="0060571B"/>
    <w:rsid w:val="00606D68"/>
    <w:rsid w:val="00621666"/>
    <w:rsid w:val="0063410A"/>
    <w:rsid w:val="00647068"/>
    <w:rsid w:val="00650910"/>
    <w:rsid w:val="006602B1"/>
    <w:rsid w:val="0066791E"/>
    <w:rsid w:val="00684898"/>
    <w:rsid w:val="00690428"/>
    <w:rsid w:val="00695B89"/>
    <w:rsid w:val="006B2960"/>
    <w:rsid w:val="006C3E58"/>
    <w:rsid w:val="006D4ED3"/>
    <w:rsid w:val="006D5D88"/>
    <w:rsid w:val="006E084D"/>
    <w:rsid w:val="00720EED"/>
    <w:rsid w:val="00752CB6"/>
    <w:rsid w:val="00757AD7"/>
    <w:rsid w:val="00761351"/>
    <w:rsid w:val="00774A82"/>
    <w:rsid w:val="007A1EF3"/>
    <w:rsid w:val="007B591C"/>
    <w:rsid w:val="007C10CC"/>
    <w:rsid w:val="007E0D71"/>
    <w:rsid w:val="007F3665"/>
    <w:rsid w:val="008059D5"/>
    <w:rsid w:val="00807D49"/>
    <w:rsid w:val="00817FB9"/>
    <w:rsid w:val="00840156"/>
    <w:rsid w:val="00854A24"/>
    <w:rsid w:val="00855EBE"/>
    <w:rsid w:val="008738B6"/>
    <w:rsid w:val="00873D36"/>
    <w:rsid w:val="00874384"/>
    <w:rsid w:val="008830F2"/>
    <w:rsid w:val="00886E69"/>
    <w:rsid w:val="00896A43"/>
    <w:rsid w:val="008C38AE"/>
    <w:rsid w:val="008C58B4"/>
    <w:rsid w:val="008F1140"/>
    <w:rsid w:val="009038E1"/>
    <w:rsid w:val="00911E1F"/>
    <w:rsid w:val="009209F9"/>
    <w:rsid w:val="009218D6"/>
    <w:rsid w:val="00933EC9"/>
    <w:rsid w:val="009379E3"/>
    <w:rsid w:val="00937AE1"/>
    <w:rsid w:val="00983C65"/>
    <w:rsid w:val="0099473B"/>
    <w:rsid w:val="009A4224"/>
    <w:rsid w:val="009E42C0"/>
    <w:rsid w:val="00A071AC"/>
    <w:rsid w:val="00A105C5"/>
    <w:rsid w:val="00A223FD"/>
    <w:rsid w:val="00A24E06"/>
    <w:rsid w:val="00A33F0A"/>
    <w:rsid w:val="00A36427"/>
    <w:rsid w:val="00A43830"/>
    <w:rsid w:val="00A74DF0"/>
    <w:rsid w:val="00A85AED"/>
    <w:rsid w:val="00A918CD"/>
    <w:rsid w:val="00AB2BC5"/>
    <w:rsid w:val="00AC2FC3"/>
    <w:rsid w:val="00AD3D34"/>
    <w:rsid w:val="00AF5E52"/>
    <w:rsid w:val="00B129B3"/>
    <w:rsid w:val="00B149EE"/>
    <w:rsid w:val="00B240A9"/>
    <w:rsid w:val="00B24CAA"/>
    <w:rsid w:val="00B276D5"/>
    <w:rsid w:val="00B76103"/>
    <w:rsid w:val="00B80E9B"/>
    <w:rsid w:val="00B853AD"/>
    <w:rsid w:val="00BC18EC"/>
    <w:rsid w:val="00BC33EA"/>
    <w:rsid w:val="00BC6377"/>
    <w:rsid w:val="00C0309D"/>
    <w:rsid w:val="00C05381"/>
    <w:rsid w:val="00C06775"/>
    <w:rsid w:val="00C17C7E"/>
    <w:rsid w:val="00C43CA0"/>
    <w:rsid w:val="00C44C05"/>
    <w:rsid w:val="00C81F51"/>
    <w:rsid w:val="00CA05E4"/>
    <w:rsid w:val="00CA114F"/>
    <w:rsid w:val="00CC62C4"/>
    <w:rsid w:val="00CD0BB0"/>
    <w:rsid w:val="00D0060D"/>
    <w:rsid w:val="00D11FD7"/>
    <w:rsid w:val="00D1734D"/>
    <w:rsid w:val="00D3159F"/>
    <w:rsid w:val="00D34AF5"/>
    <w:rsid w:val="00D63B17"/>
    <w:rsid w:val="00D81F39"/>
    <w:rsid w:val="00D84469"/>
    <w:rsid w:val="00DB47D1"/>
    <w:rsid w:val="00DB5E88"/>
    <w:rsid w:val="00DD0FCB"/>
    <w:rsid w:val="00DD1110"/>
    <w:rsid w:val="00DE3596"/>
    <w:rsid w:val="00E119AA"/>
    <w:rsid w:val="00E25393"/>
    <w:rsid w:val="00E27A65"/>
    <w:rsid w:val="00E415A8"/>
    <w:rsid w:val="00E80148"/>
    <w:rsid w:val="00E86C29"/>
    <w:rsid w:val="00EB5C97"/>
    <w:rsid w:val="00EC7867"/>
    <w:rsid w:val="00EE06E7"/>
    <w:rsid w:val="00F16EAE"/>
    <w:rsid w:val="00F25472"/>
    <w:rsid w:val="00F3655D"/>
    <w:rsid w:val="00F50947"/>
    <w:rsid w:val="00F56B72"/>
    <w:rsid w:val="00F65041"/>
    <w:rsid w:val="00F66CB3"/>
    <w:rsid w:val="00F86ED8"/>
    <w:rsid w:val="00FA7C87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F90D"/>
  <w15:chartTrackingRefBased/>
  <w15:docId w15:val="{9DF353F3-FC53-45BA-9384-2F562F3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65"/>
  </w:style>
  <w:style w:type="paragraph" w:styleId="a8">
    <w:name w:val="footer"/>
    <w:basedOn w:val="a"/>
    <w:link w:val="a9"/>
    <w:uiPriority w:val="99"/>
    <w:unhideWhenUsed/>
    <w:rsid w:val="009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C65"/>
  </w:style>
  <w:style w:type="paragraph" w:styleId="aa">
    <w:name w:val="List Paragraph"/>
    <w:basedOn w:val="a"/>
    <w:uiPriority w:val="34"/>
    <w:qFormat/>
    <w:rsid w:val="005501E4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A105C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105C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105C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105C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05C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0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8C85-A7D6-4441-A2D5-9A8CA509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12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Соловьев</cp:lastModifiedBy>
  <cp:revision>35</cp:revision>
  <cp:lastPrinted>2021-10-20T10:27:00Z</cp:lastPrinted>
  <dcterms:created xsi:type="dcterms:W3CDTF">2021-10-08T05:08:00Z</dcterms:created>
  <dcterms:modified xsi:type="dcterms:W3CDTF">2021-10-20T11:05:00Z</dcterms:modified>
</cp:coreProperties>
</file>